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3E07EC95" w14:textId="3AA1B8DA" w:rsidR="009303D9" w:rsidRPr="005C21B0" w:rsidRDefault="00932B65" w:rsidP="00780C3B">
      <w:pPr>
        <w:pStyle w:val="papertitle"/>
        <w:spacing w:before="5pt" w:beforeAutospacing="1" w:after="0pt"/>
        <w:rPr>
          <w:kern w:val="48"/>
          <w:lang w:val="sr-Latn-RS"/>
        </w:rPr>
      </w:pPr>
      <w:r w:rsidRPr="005C21B0">
        <w:rPr>
          <w:kern w:val="48"/>
          <w:lang w:val="sr-Latn-RS"/>
        </w:rPr>
        <w:t>Primeri opisa problema</w:t>
      </w:r>
    </w:p>
    <w:p w14:paraId="18CF52DA" w14:textId="77777777" w:rsidR="00D7522C" w:rsidRPr="005C21B0" w:rsidRDefault="00D7522C" w:rsidP="00CA4392">
      <w:pPr>
        <w:pStyle w:val="Author"/>
        <w:spacing w:before="5pt" w:beforeAutospacing="1" w:after="5pt" w:afterAutospacing="1" w:line="6pt" w:lineRule="auto"/>
        <w:rPr>
          <w:lang w:val="sr-Latn-RS"/>
        </w:rPr>
        <w:sectPr w:rsidR="00D7522C" w:rsidRPr="005C21B0" w:rsidSect="00475BC2">
          <w:footerReference w:type="first" r:id="rId8"/>
          <w:type w:val="continuous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</w:p>
    <w:p w14:paraId="2E63C4ED" w14:textId="23C024E3" w:rsidR="009303D9" w:rsidRPr="005C21B0" w:rsidRDefault="00BD670B" w:rsidP="007D6A0D">
      <w:pPr>
        <w:pStyle w:val="Author"/>
        <w:spacing w:before="5pt" w:beforeAutospacing="1"/>
        <w:rPr>
          <w:sz w:val="32"/>
          <w:szCs w:val="32"/>
          <w:lang w:val="sr-Latn-RS"/>
        </w:rPr>
        <w:sectPr w:rsidR="009303D9" w:rsidRPr="005C21B0" w:rsidSect="00475BC2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 w:rsidRPr="005C21B0">
        <w:rPr>
          <w:sz w:val="24"/>
          <w:szCs w:val="24"/>
          <w:lang w:val="sr-Latn-RS"/>
        </w:rPr>
        <w:br w:type="column"/>
      </w:r>
    </w:p>
    <w:p w14:paraId="1D755A82" w14:textId="32221587" w:rsidR="009303D9" w:rsidRPr="00B7114A" w:rsidRDefault="00932B65" w:rsidP="00780C3B">
      <w:pPr>
        <w:pStyle w:val="Heading1"/>
        <w:spacing w:before="0pt"/>
        <w:rPr>
          <w:lang w:val="sr-Latn-RS"/>
        </w:rPr>
      </w:pPr>
      <w:r w:rsidRPr="00B7114A">
        <w:rPr>
          <w:lang w:val="sr-Latn-RS"/>
        </w:rPr>
        <w:t>Otkrivanje šablona samostalnog učenja kojи dovode do uspeha na ispitu</w:t>
      </w:r>
    </w:p>
    <w:p w14:paraId="6FBFC206" w14:textId="39CD27D3" w:rsidR="00BA6A41" w:rsidRPr="00B7114A" w:rsidRDefault="00951383" w:rsidP="00C03385">
      <w:pPr>
        <w:pStyle w:val="BodyText"/>
        <w:rPr>
          <w:lang w:val="sr-Latn-RS"/>
        </w:rPr>
      </w:pPr>
      <w:r w:rsidRPr="00B7114A">
        <w:rPr>
          <w:lang w:val="sr-Latn-RS"/>
        </w:rPr>
        <w:t>Tokom t</w:t>
      </w:r>
      <w:r w:rsidR="00BA6A41" w:rsidRPr="00B7114A">
        <w:rPr>
          <w:lang w:val="sr-Latn-RS"/>
        </w:rPr>
        <w:t>radicionaln</w:t>
      </w:r>
      <w:r w:rsidRPr="00B7114A">
        <w:rPr>
          <w:lang w:val="sr-Latn-RS"/>
        </w:rPr>
        <w:t>ih</w:t>
      </w:r>
      <w:r w:rsidR="00BA6A41" w:rsidRPr="00B7114A">
        <w:rPr>
          <w:lang w:val="sr-Latn-RS"/>
        </w:rPr>
        <w:t xml:space="preserve"> predavanj</w:t>
      </w:r>
      <w:r w:rsidRPr="00B7114A">
        <w:rPr>
          <w:lang w:val="sr-Latn-RS"/>
        </w:rPr>
        <w:t>a</w:t>
      </w:r>
      <w:r w:rsidR="00BA6A41" w:rsidRPr="00B7114A">
        <w:rPr>
          <w:lang w:val="sr-Latn-RS"/>
        </w:rPr>
        <w:t xml:space="preserve"> predavač izlaže gradivo pred </w:t>
      </w:r>
      <w:r w:rsidR="004C723C" w:rsidRPr="00B7114A">
        <w:rPr>
          <w:lang w:val="sr-Latn-RS"/>
        </w:rPr>
        <w:t>grupom učenika</w:t>
      </w:r>
      <w:r w:rsidR="002572A4" w:rsidRPr="00B7114A">
        <w:rPr>
          <w:lang w:val="sr-Latn-RS"/>
        </w:rPr>
        <w:t xml:space="preserve">. </w:t>
      </w:r>
      <w:r w:rsidR="005B5868" w:rsidRPr="00B7114A">
        <w:rPr>
          <w:lang w:val="sr-Latn-RS"/>
        </w:rPr>
        <w:t xml:space="preserve">Učenici poseduju različito predznanje i afektivno stanje u vreme predavanja. Međutim, predavač izlaže gradivo svima na isti način, što </w:t>
      </w:r>
      <w:r w:rsidR="002572A4" w:rsidRPr="00B7114A">
        <w:rPr>
          <w:lang w:val="sr-Latn-RS"/>
        </w:rPr>
        <w:t>rezultuj</w:t>
      </w:r>
      <w:r w:rsidR="005B5868" w:rsidRPr="00B7114A">
        <w:rPr>
          <w:lang w:val="sr-Latn-RS"/>
        </w:rPr>
        <w:t>e</w:t>
      </w:r>
      <w:r w:rsidR="002572A4" w:rsidRPr="00B7114A">
        <w:rPr>
          <w:lang w:val="sr-Latn-RS"/>
        </w:rPr>
        <w:t xml:space="preserve"> slabim zadržavanjem znanja </w:t>
      </w:r>
      <w:r w:rsidR="005B5868" w:rsidRPr="00B7114A">
        <w:rPr>
          <w:lang w:val="sr-Latn-RS"/>
        </w:rPr>
        <w:t>za deo publike</w:t>
      </w:r>
      <w:r w:rsidR="00932B65" w:rsidRPr="00B7114A">
        <w:rPr>
          <w:lang w:val="sr-Latn-RS"/>
        </w:rPr>
        <w:t xml:space="preserve"> [1] [2]</w:t>
      </w:r>
      <w:r w:rsidR="00932AEA" w:rsidRPr="00B7114A">
        <w:rPr>
          <w:lang w:val="sr-Latn-RS"/>
        </w:rPr>
        <w:t>.</w:t>
      </w:r>
    </w:p>
    <w:p w14:paraId="2161ED24" w14:textId="258BA5AF" w:rsidR="00A37F70" w:rsidRPr="00B7114A" w:rsidRDefault="00E74692" w:rsidP="00302702">
      <w:pPr>
        <w:pStyle w:val="BodyText"/>
        <w:rPr>
          <w:lang w:val="sr-Latn-RS"/>
        </w:rPr>
      </w:pPr>
      <w:r w:rsidRPr="00B7114A">
        <w:rPr>
          <w:lang w:val="sr-Latn-RS"/>
        </w:rPr>
        <w:t>Obrnuta učionica</w:t>
      </w:r>
      <w:r w:rsidR="00877E23" w:rsidRPr="00B7114A">
        <w:rPr>
          <w:lang w:val="sr-Latn-RS"/>
        </w:rPr>
        <w:t xml:space="preserve"> (</w:t>
      </w:r>
      <w:proofErr w:type="spellStart"/>
      <w:r w:rsidR="00877E23" w:rsidRPr="00B7114A">
        <w:rPr>
          <w:i/>
          <w:iCs/>
          <w:lang w:val="sr-Latn-RS"/>
        </w:rPr>
        <w:t>flipped</w:t>
      </w:r>
      <w:proofErr w:type="spellEnd"/>
      <w:r w:rsidR="00877E23" w:rsidRPr="00B7114A">
        <w:rPr>
          <w:i/>
          <w:iCs/>
          <w:lang w:val="sr-Latn-RS"/>
        </w:rPr>
        <w:t xml:space="preserve"> </w:t>
      </w:r>
      <w:proofErr w:type="spellStart"/>
      <w:r w:rsidR="00877E23" w:rsidRPr="00B7114A">
        <w:rPr>
          <w:i/>
          <w:iCs/>
          <w:lang w:val="sr-Latn-RS"/>
        </w:rPr>
        <w:t>classroom</w:t>
      </w:r>
      <w:proofErr w:type="spellEnd"/>
      <w:r w:rsidR="00877E23" w:rsidRPr="00B7114A">
        <w:rPr>
          <w:lang w:val="sr-Latn-RS"/>
        </w:rPr>
        <w:t>)</w:t>
      </w:r>
      <w:r w:rsidR="008A2CD0" w:rsidRPr="00B7114A">
        <w:rPr>
          <w:lang w:val="sr-Latn-RS"/>
        </w:rPr>
        <w:t xml:space="preserve"> </w:t>
      </w:r>
      <w:r w:rsidR="00736416" w:rsidRPr="00B7114A">
        <w:rPr>
          <w:lang w:val="sr-Latn-RS"/>
        </w:rPr>
        <w:t xml:space="preserve">može da unapredi </w:t>
      </w:r>
      <w:r w:rsidRPr="00B7114A">
        <w:rPr>
          <w:lang w:val="sr-Latn-RS"/>
        </w:rPr>
        <w:t>ishode učenja u odnosu na tradicionalna predavanja</w:t>
      </w:r>
      <w:r w:rsidR="00736416" w:rsidRPr="00B7114A">
        <w:rPr>
          <w:lang w:val="sr-Latn-RS"/>
        </w:rPr>
        <w:t>. U obrnutoj učionici učenici samostalno rešavaju zadatke koji ih pripremaju za predavanja</w:t>
      </w:r>
      <w:r w:rsidR="00932B65" w:rsidRPr="00B7114A">
        <w:rPr>
          <w:lang w:val="sr-Latn-RS"/>
        </w:rPr>
        <w:t xml:space="preserve"> [3]</w:t>
      </w:r>
      <w:r w:rsidR="00401E7D" w:rsidRPr="00B7114A">
        <w:rPr>
          <w:lang w:val="sr-Latn-RS"/>
        </w:rPr>
        <w:t>.</w:t>
      </w:r>
      <w:r w:rsidR="00736416" w:rsidRPr="00B7114A">
        <w:rPr>
          <w:lang w:val="sr-Latn-RS"/>
        </w:rPr>
        <w:t xml:space="preserve"> </w:t>
      </w:r>
      <w:r w:rsidR="00401E7D" w:rsidRPr="00B7114A">
        <w:rPr>
          <w:lang w:val="sr-Latn-RS"/>
        </w:rPr>
        <w:t>U</w:t>
      </w:r>
      <w:r w:rsidR="00736416" w:rsidRPr="00B7114A">
        <w:rPr>
          <w:lang w:val="sr-Latn-RS"/>
        </w:rPr>
        <w:t xml:space="preserve">speh metoda zavisi od </w:t>
      </w:r>
      <w:r w:rsidR="00401E7D" w:rsidRPr="00B7114A">
        <w:rPr>
          <w:lang w:val="sr-Latn-RS"/>
        </w:rPr>
        <w:t>učeničkog</w:t>
      </w:r>
      <w:r w:rsidR="00736416" w:rsidRPr="00B7114A">
        <w:rPr>
          <w:lang w:val="sr-Latn-RS"/>
        </w:rPr>
        <w:t xml:space="preserve"> </w:t>
      </w:r>
      <w:r w:rsidR="008B0F3E" w:rsidRPr="00B7114A">
        <w:rPr>
          <w:lang w:val="sr-Latn-RS"/>
        </w:rPr>
        <w:t>blagovremeno</w:t>
      </w:r>
      <w:r w:rsidR="00736416" w:rsidRPr="00B7114A">
        <w:rPr>
          <w:lang w:val="sr-Latn-RS"/>
        </w:rPr>
        <w:t>g</w:t>
      </w:r>
      <w:r w:rsidR="008B0F3E" w:rsidRPr="00B7114A">
        <w:rPr>
          <w:lang w:val="sr-Latn-RS"/>
        </w:rPr>
        <w:t>, redovno</w:t>
      </w:r>
      <w:r w:rsidR="00736416" w:rsidRPr="00B7114A">
        <w:rPr>
          <w:lang w:val="sr-Latn-RS"/>
        </w:rPr>
        <w:t>g</w:t>
      </w:r>
      <w:r w:rsidR="008B0F3E" w:rsidRPr="00B7114A">
        <w:rPr>
          <w:lang w:val="sr-Latn-RS"/>
        </w:rPr>
        <w:t xml:space="preserve"> i </w:t>
      </w:r>
      <w:r w:rsidR="00736416" w:rsidRPr="00B7114A">
        <w:rPr>
          <w:lang w:val="sr-Latn-RS"/>
        </w:rPr>
        <w:t xml:space="preserve">fokusiranog rada </w:t>
      </w:r>
      <w:r w:rsidR="008B0F3E" w:rsidRPr="00B7114A">
        <w:rPr>
          <w:lang w:val="sr-Latn-RS"/>
        </w:rPr>
        <w:t xml:space="preserve">na </w:t>
      </w:r>
      <w:r w:rsidR="00736416" w:rsidRPr="00B7114A">
        <w:rPr>
          <w:lang w:val="sr-Latn-RS"/>
        </w:rPr>
        <w:t>zadacima</w:t>
      </w:r>
      <w:r w:rsidR="00932B65" w:rsidRPr="00B7114A">
        <w:rPr>
          <w:lang w:val="sr-Latn-RS"/>
        </w:rPr>
        <w:t xml:space="preserve"> [4]</w:t>
      </w:r>
      <w:r w:rsidR="008B0F3E" w:rsidRPr="00B7114A">
        <w:rPr>
          <w:lang w:val="sr-Latn-RS"/>
        </w:rPr>
        <w:t>.</w:t>
      </w:r>
      <w:r w:rsidR="005151EE" w:rsidRPr="00B7114A">
        <w:rPr>
          <w:lang w:val="sr-Latn-RS"/>
        </w:rPr>
        <w:t xml:space="preserve"> </w:t>
      </w:r>
      <w:r w:rsidR="00A37F70" w:rsidRPr="00B7114A">
        <w:rPr>
          <w:lang w:val="sr-Latn-RS"/>
        </w:rPr>
        <w:t xml:space="preserve">Međutim, </w:t>
      </w:r>
      <w:r w:rsidR="00B96571" w:rsidRPr="00B7114A">
        <w:rPr>
          <w:lang w:val="sr-Latn-RS"/>
        </w:rPr>
        <w:t>učenicima</w:t>
      </w:r>
      <w:r w:rsidR="00A37F70" w:rsidRPr="00B7114A">
        <w:rPr>
          <w:lang w:val="sr-Latn-RS"/>
        </w:rPr>
        <w:t xml:space="preserve"> često </w:t>
      </w:r>
      <w:r w:rsidR="00AB5399" w:rsidRPr="00B7114A">
        <w:rPr>
          <w:lang w:val="sr-Latn-RS"/>
        </w:rPr>
        <w:t xml:space="preserve">predstavlja izazov da </w:t>
      </w:r>
      <w:r w:rsidR="00A37F70" w:rsidRPr="00B7114A">
        <w:rPr>
          <w:lang w:val="sr-Latn-RS"/>
        </w:rPr>
        <w:t>održava</w:t>
      </w:r>
      <w:r w:rsidR="00AB5399" w:rsidRPr="00B7114A">
        <w:rPr>
          <w:lang w:val="sr-Latn-RS"/>
        </w:rPr>
        <w:t>ju</w:t>
      </w:r>
      <w:r w:rsidR="00A37F70" w:rsidRPr="00B7114A">
        <w:rPr>
          <w:lang w:val="sr-Latn-RS"/>
        </w:rPr>
        <w:t xml:space="preserve"> </w:t>
      </w:r>
      <w:r w:rsidR="00B431CA" w:rsidRPr="00B7114A">
        <w:rPr>
          <w:lang w:val="sr-Latn-RS"/>
        </w:rPr>
        <w:t>redovan</w:t>
      </w:r>
      <w:r w:rsidR="00A37F70" w:rsidRPr="00B7114A">
        <w:rPr>
          <w:lang w:val="sr-Latn-RS"/>
        </w:rPr>
        <w:t xml:space="preserve"> šablon učenja, pogotovo ako se učenje odvija </w:t>
      </w:r>
      <w:proofErr w:type="spellStart"/>
      <w:r w:rsidR="00A37F70" w:rsidRPr="00B7114A">
        <w:rPr>
          <w:i/>
          <w:iCs/>
          <w:lang w:val="sr-Latn-RS"/>
        </w:rPr>
        <w:t>online</w:t>
      </w:r>
      <w:proofErr w:type="spellEnd"/>
      <w:r w:rsidR="00932B65" w:rsidRPr="00B7114A">
        <w:rPr>
          <w:lang w:val="sr-Latn-RS"/>
        </w:rPr>
        <w:t xml:space="preserve"> [5]</w:t>
      </w:r>
      <w:r w:rsidR="00A37F70" w:rsidRPr="00B7114A">
        <w:rPr>
          <w:lang w:val="sr-Latn-RS"/>
        </w:rPr>
        <w:t>. Ne</w:t>
      </w:r>
      <w:r w:rsidR="00B431CA" w:rsidRPr="00B7114A">
        <w:rPr>
          <w:lang w:val="sr-Latn-RS"/>
        </w:rPr>
        <w:t>redovno</w:t>
      </w:r>
      <w:r w:rsidR="00A37F70" w:rsidRPr="00B7114A">
        <w:rPr>
          <w:lang w:val="sr-Latn-RS"/>
        </w:rPr>
        <w:t xml:space="preserve"> učenje </w:t>
      </w:r>
      <w:r w:rsidR="00AE2BA3" w:rsidRPr="00B7114A">
        <w:rPr>
          <w:lang w:val="sr-Latn-RS"/>
        </w:rPr>
        <w:t>rezultuje</w:t>
      </w:r>
      <w:r w:rsidR="00A37F70" w:rsidRPr="00B7114A">
        <w:rPr>
          <w:lang w:val="sr-Latn-RS"/>
        </w:rPr>
        <w:t xml:space="preserve"> lošim ishodima učenja</w:t>
      </w:r>
      <w:r w:rsidR="00C7518B" w:rsidRPr="00B7114A">
        <w:rPr>
          <w:lang w:val="sr-Latn-RS"/>
        </w:rPr>
        <w:t>, poput</w:t>
      </w:r>
      <w:r w:rsidR="00AE2BA3" w:rsidRPr="00B7114A">
        <w:rPr>
          <w:lang w:val="sr-Latn-RS"/>
        </w:rPr>
        <w:t xml:space="preserve"> kratkotrajno</w:t>
      </w:r>
      <w:r w:rsidR="00C7518B" w:rsidRPr="00B7114A">
        <w:rPr>
          <w:lang w:val="sr-Latn-RS"/>
        </w:rPr>
        <w:t>g</w:t>
      </w:r>
      <w:r w:rsidR="00AE2BA3" w:rsidRPr="00B7114A">
        <w:rPr>
          <w:lang w:val="sr-Latn-RS"/>
        </w:rPr>
        <w:t xml:space="preserve"> zadržavanje znanja i </w:t>
      </w:r>
      <w:r w:rsidR="00A37F70" w:rsidRPr="00B7114A">
        <w:rPr>
          <w:lang w:val="sr-Latn-RS"/>
        </w:rPr>
        <w:t xml:space="preserve">ne </w:t>
      </w:r>
      <w:r w:rsidR="00C7518B" w:rsidRPr="00B7114A">
        <w:rPr>
          <w:lang w:val="sr-Latn-RS"/>
        </w:rPr>
        <w:t>razvijanja dubokog razumevanja</w:t>
      </w:r>
      <w:r w:rsidR="00932B65" w:rsidRPr="00B7114A">
        <w:rPr>
          <w:lang w:val="sr-Latn-RS"/>
        </w:rPr>
        <w:t xml:space="preserve"> [6]</w:t>
      </w:r>
      <w:r w:rsidR="00A37F70" w:rsidRPr="00B7114A">
        <w:rPr>
          <w:lang w:val="sr-Latn-RS"/>
        </w:rPr>
        <w:t>.</w:t>
      </w:r>
    </w:p>
    <w:p w14:paraId="29A9BD02" w14:textId="532525FE" w:rsidR="00E75B84" w:rsidRPr="00B7114A" w:rsidRDefault="00B31314" w:rsidP="00B07228">
      <w:pPr>
        <w:pStyle w:val="BodyText"/>
        <w:rPr>
          <w:lang w:val="sr-Latn-RS"/>
        </w:rPr>
      </w:pPr>
      <w:r w:rsidRPr="00B7114A">
        <w:rPr>
          <w:lang w:val="sr-Latn-RS"/>
        </w:rPr>
        <w:t xml:space="preserve">Ovaj rad istražuje </w:t>
      </w:r>
      <w:r w:rsidR="006B594F" w:rsidRPr="00B7114A">
        <w:rPr>
          <w:lang w:val="sr-Latn-RS"/>
        </w:rPr>
        <w:t>uticaj</w:t>
      </w:r>
      <w:r w:rsidRPr="00B7114A">
        <w:rPr>
          <w:lang w:val="sr-Latn-RS"/>
        </w:rPr>
        <w:t xml:space="preserve"> </w:t>
      </w:r>
      <w:r w:rsidR="00B431CA" w:rsidRPr="00B7114A">
        <w:rPr>
          <w:lang w:val="sr-Latn-RS"/>
        </w:rPr>
        <w:t>redovnosti</w:t>
      </w:r>
      <w:r w:rsidRPr="00B7114A">
        <w:rPr>
          <w:lang w:val="sr-Latn-RS"/>
        </w:rPr>
        <w:t xml:space="preserve"> </w:t>
      </w:r>
      <w:r w:rsidR="00F925B0" w:rsidRPr="00B7114A">
        <w:rPr>
          <w:lang w:val="sr-Latn-RS"/>
        </w:rPr>
        <w:t>pripreme za predavanja</w:t>
      </w:r>
      <w:r w:rsidR="00416146" w:rsidRPr="00B7114A">
        <w:rPr>
          <w:lang w:val="sr-Latn-RS"/>
        </w:rPr>
        <w:t xml:space="preserve"> </w:t>
      </w:r>
      <w:r w:rsidR="00422495" w:rsidRPr="00B7114A">
        <w:rPr>
          <w:lang w:val="sr-Latn-RS"/>
        </w:rPr>
        <w:t xml:space="preserve">u obrnutoj učionici </w:t>
      </w:r>
      <w:r w:rsidR="00542D1A" w:rsidRPr="00B7114A">
        <w:rPr>
          <w:lang w:val="sr-Latn-RS"/>
        </w:rPr>
        <w:t xml:space="preserve">na </w:t>
      </w:r>
      <w:r w:rsidR="00F408CF" w:rsidRPr="00B7114A">
        <w:rPr>
          <w:lang w:val="sr-Latn-RS"/>
        </w:rPr>
        <w:t xml:space="preserve">broj bodova </w:t>
      </w:r>
      <w:r w:rsidR="00542D1A" w:rsidRPr="00B7114A">
        <w:rPr>
          <w:lang w:val="sr-Latn-RS"/>
        </w:rPr>
        <w:t xml:space="preserve">na završnom ispitu. </w:t>
      </w:r>
      <w:r w:rsidR="009A69A1" w:rsidRPr="00B7114A">
        <w:rPr>
          <w:lang w:val="sr-Latn-RS"/>
        </w:rPr>
        <w:t>R</w:t>
      </w:r>
      <w:r w:rsidR="00007201" w:rsidRPr="00B7114A">
        <w:rPr>
          <w:lang w:val="sr-Latn-RS"/>
        </w:rPr>
        <w:t>ezult</w:t>
      </w:r>
      <w:r w:rsidR="009A69A1" w:rsidRPr="00B7114A">
        <w:rPr>
          <w:lang w:val="sr-Latn-RS"/>
        </w:rPr>
        <w:t>ati daju</w:t>
      </w:r>
      <w:r w:rsidR="00007201" w:rsidRPr="00B7114A">
        <w:rPr>
          <w:lang w:val="sr-Latn-RS"/>
        </w:rPr>
        <w:t xml:space="preserve"> uvid</w:t>
      </w:r>
      <w:r w:rsidR="00813BBA" w:rsidRPr="00B7114A">
        <w:rPr>
          <w:lang w:val="sr-Latn-RS"/>
        </w:rPr>
        <w:t xml:space="preserve"> </w:t>
      </w:r>
      <w:r w:rsidR="00976070" w:rsidRPr="00B7114A">
        <w:rPr>
          <w:lang w:val="sr-Latn-RS"/>
        </w:rPr>
        <w:t>u uspešne i neuspešne strategije učenja</w:t>
      </w:r>
      <w:r w:rsidR="00007201" w:rsidRPr="00B7114A">
        <w:rPr>
          <w:lang w:val="sr-Latn-RS"/>
        </w:rPr>
        <w:t xml:space="preserve">. </w:t>
      </w:r>
      <w:r w:rsidR="00976070" w:rsidRPr="00B7114A">
        <w:rPr>
          <w:lang w:val="sr-Latn-RS"/>
        </w:rPr>
        <w:t xml:space="preserve">Uvidi </w:t>
      </w:r>
      <w:r w:rsidR="00813BBA" w:rsidRPr="00B7114A">
        <w:rPr>
          <w:lang w:val="sr-Latn-RS"/>
        </w:rPr>
        <w:t xml:space="preserve">su korisni </w:t>
      </w:r>
      <w:r w:rsidR="00007201" w:rsidRPr="00B7114A">
        <w:rPr>
          <w:lang w:val="sr-Latn-RS"/>
        </w:rPr>
        <w:t xml:space="preserve">učenicima </w:t>
      </w:r>
      <w:r w:rsidR="00813BBA" w:rsidRPr="00B7114A">
        <w:rPr>
          <w:lang w:val="sr-Latn-RS"/>
        </w:rPr>
        <w:t>u</w:t>
      </w:r>
      <w:r w:rsidR="00A04FF3" w:rsidRPr="00B7114A">
        <w:rPr>
          <w:lang w:val="sr-Latn-RS"/>
        </w:rPr>
        <w:t xml:space="preserve"> organiz</w:t>
      </w:r>
      <w:r w:rsidR="00B07228" w:rsidRPr="00B7114A">
        <w:rPr>
          <w:lang w:val="sr-Latn-RS"/>
        </w:rPr>
        <w:t>acij</w:t>
      </w:r>
      <w:r w:rsidR="00813BBA" w:rsidRPr="00B7114A">
        <w:rPr>
          <w:lang w:val="sr-Latn-RS"/>
        </w:rPr>
        <w:t>i njihovog</w:t>
      </w:r>
      <w:r w:rsidR="00A04FF3" w:rsidRPr="00B7114A">
        <w:rPr>
          <w:lang w:val="sr-Latn-RS"/>
        </w:rPr>
        <w:t xml:space="preserve"> rad</w:t>
      </w:r>
      <w:r w:rsidR="00B07228" w:rsidRPr="00B7114A">
        <w:rPr>
          <w:lang w:val="sr-Latn-RS"/>
        </w:rPr>
        <w:t>a</w:t>
      </w:r>
      <w:r w:rsidR="00A04FF3" w:rsidRPr="00B7114A">
        <w:rPr>
          <w:lang w:val="sr-Latn-RS"/>
        </w:rPr>
        <w:t xml:space="preserve">. </w:t>
      </w:r>
      <w:r w:rsidR="00760D79" w:rsidRPr="00B7114A">
        <w:rPr>
          <w:lang w:val="sr-Latn-RS"/>
        </w:rPr>
        <w:t xml:space="preserve">Instruktorima </w:t>
      </w:r>
      <w:r w:rsidR="00A11B21" w:rsidRPr="00B7114A">
        <w:rPr>
          <w:lang w:val="sr-Latn-RS"/>
        </w:rPr>
        <w:t>ovakvi</w:t>
      </w:r>
      <w:r w:rsidR="00760D79" w:rsidRPr="00B7114A">
        <w:rPr>
          <w:lang w:val="sr-Latn-RS"/>
        </w:rPr>
        <w:t xml:space="preserve"> uvidi </w:t>
      </w:r>
      <w:r w:rsidR="00B915D0" w:rsidRPr="00B7114A">
        <w:rPr>
          <w:lang w:val="sr-Latn-RS"/>
        </w:rPr>
        <w:t>omogućavaju</w:t>
      </w:r>
      <w:r w:rsidR="00760D79" w:rsidRPr="00B7114A">
        <w:rPr>
          <w:lang w:val="sr-Latn-RS"/>
        </w:rPr>
        <w:t xml:space="preserve"> </w:t>
      </w:r>
      <w:r w:rsidR="004A214F" w:rsidRPr="00B7114A">
        <w:rPr>
          <w:lang w:val="sr-Latn-RS"/>
        </w:rPr>
        <w:t>da identifikuju</w:t>
      </w:r>
      <w:r w:rsidR="00760D79" w:rsidRPr="00B7114A">
        <w:rPr>
          <w:lang w:val="sr-Latn-RS"/>
        </w:rPr>
        <w:t xml:space="preserve"> učenik</w:t>
      </w:r>
      <w:r w:rsidR="004A214F" w:rsidRPr="00B7114A">
        <w:rPr>
          <w:lang w:val="sr-Latn-RS"/>
        </w:rPr>
        <w:t>e</w:t>
      </w:r>
      <w:r w:rsidR="00760D79" w:rsidRPr="00B7114A">
        <w:rPr>
          <w:lang w:val="sr-Latn-RS"/>
        </w:rPr>
        <w:t xml:space="preserve"> </w:t>
      </w:r>
      <w:r w:rsidR="004A214F" w:rsidRPr="00B7114A">
        <w:rPr>
          <w:lang w:val="sr-Latn-RS"/>
        </w:rPr>
        <w:t>koji primenjuju</w:t>
      </w:r>
      <w:r w:rsidR="00760D79" w:rsidRPr="00B7114A">
        <w:rPr>
          <w:lang w:val="sr-Latn-RS"/>
        </w:rPr>
        <w:t xml:space="preserve"> neuspešn</w:t>
      </w:r>
      <w:r w:rsidR="004A214F" w:rsidRPr="00B7114A">
        <w:rPr>
          <w:lang w:val="sr-Latn-RS"/>
        </w:rPr>
        <w:t>e</w:t>
      </w:r>
      <w:r w:rsidR="00760D79" w:rsidRPr="00B7114A">
        <w:rPr>
          <w:lang w:val="sr-Latn-RS"/>
        </w:rPr>
        <w:t xml:space="preserve"> strategij</w:t>
      </w:r>
      <w:r w:rsidR="004A214F" w:rsidRPr="00B7114A">
        <w:rPr>
          <w:lang w:val="sr-Latn-RS"/>
        </w:rPr>
        <w:t>e</w:t>
      </w:r>
      <w:r w:rsidR="00760D79" w:rsidRPr="00B7114A">
        <w:rPr>
          <w:lang w:val="sr-Latn-RS"/>
        </w:rPr>
        <w:t xml:space="preserve"> </w:t>
      </w:r>
      <w:r w:rsidR="004A214F" w:rsidRPr="00B7114A">
        <w:rPr>
          <w:lang w:val="sr-Latn-RS"/>
        </w:rPr>
        <w:t xml:space="preserve">i </w:t>
      </w:r>
      <w:r w:rsidR="00760D79" w:rsidRPr="00B7114A">
        <w:rPr>
          <w:lang w:val="sr-Latn-RS"/>
        </w:rPr>
        <w:t>sprove</w:t>
      </w:r>
      <w:r w:rsidR="004A214F" w:rsidRPr="00B7114A">
        <w:rPr>
          <w:lang w:val="sr-Latn-RS"/>
        </w:rPr>
        <w:t>du</w:t>
      </w:r>
      <w:r w:rsidR="00760D79" w:rsidRPr="00B7114A">
        <w:rPr>
          <w:lang w:val="sr-Latn-RS"/>
        </w:rPr>
        <w:t xml:space="preserve"> </w:t>
      </w:r>
      <w:r w:rsidR="00007201" w:rsidRPr="00B7114A">
        <w:rPr>
          <w:lang w:val="sr-Latn-RS"/>
        </w:rPr>
        <w:t>akcij</w:t>
      </w:r>
      <w:r w:rsidR="00760D79" w:rsidRPr="00B7114A">
        <w:rPr>
          <w:lang w:val="sr-Latn-RS"/>
        </w:rPr>
        <w:t>e</w:t>
      </w:r>
      <w:r w:rsidR="00007201" w:rsidRPr="00B7114A">
        <w:rPr>
          <w:lang w:val="sr-Latn-RS"/>
        </w:rPr>
        <w:t xml:space="preserve"> </w:t>
      </w:r>
      <w:r w:rsidR="00544580" w:rsidRPr="00B7114A">
        <w:rPr>
          <w:lang w:val="sr-Latn-RS"/>
        </w:rPr>
        <w:t xml:space="preserve">za poboljšanje </w:t>
      </w:r>
      <w:r w:rsidR="00DD4BDD" w:rsidRPr="00B7114A">
        <w:rPr>
          <w:lang w:val="sr-Latn-RS"/>
        </w:rPr>
        <w:t xml:space="preserve">uspeha </w:t>
      </w:r>
      <w:r w:rsidR="00544580" w:rsidRPr="00B7114A">
        <w:rPr>
          <w:lang w:val="sr-Latn-RS"/>
        </w:rPr>
        <w:t>tih</w:t>
      </w:r>
      <w:r w:rsidR="005748E4" w:rsidRPr="00B7114A">
        <w:rPr>
          <w:lang w:val="sr-Latn-RS"/>
        </w:rPr>
        <w:t xml:space="preserve"> studen</w:t>
      </w:r>
      <w:r w:rsidR="00544580" w:rsidRPr="00B7114A">
        <w:rPr>
          <w:lang w:val="sr-Latn-RS"/>
        </w:rPr>
        <w:t>a</w:t>
      </w:r>
      <w:r w:rsidR="005748E4" w:rsidRPr="00B7114A">
        <w:rPr>
          <w:lang w:val="sr-Latn-RS"/>
        </w:rPr>
        <w:t>ta</w:t>
      </w:r>
      <w:r w:rsidR="00007201" w:rsidRPr="00B7114A">
        <w:rPr>
          <w:lang w:val="sr-Latn-RS"/>
        </w:rPr>
        <w:t>.</w:t>
      </w:r>
      <w:r w:rsidR="00B07228" w:rsidRPr="00B7114A">
        <w:rPr>
          <w:lang w:val="sr-Latn-RS"/>
        </w:rPr>
        <w:t xml:space="preserve"> </w:t>
      </w:r>
    </w:p>
    <w:p w14:paraId="2C7E17D4" w14:textId="77777777" w:rsidR="009F44F4" w:rsidRPr="00B7114A" w:rsidRDefault="009F44F4" w:rsidP="00906283">
      <w:pPr>
        <w:pStyle w:val="Heading2"/>
        <w:rPr>
          <w:lang w:val="sr-Latn-RS"/>
        </w:rPr>
      </w:pPr>
      <w:r w:rsidRPr="00B7114A">
        <w:rPr>
          <w:b/>
          <w:bCs/>
          <w:lang w:val="sr-Latn-RS"/>
        </w:rPr>
        <w:t>ChatGPT</w:t>
      </w:r>
      <w:r w:rsidRPr="00B7114A">
        <w:rPr>
          <w:lang w:val="sr-Latn-RS"/>
        </w:rPr>
        <w:t>: Otkrivanje šablona samostalnog učenja kojи dovode do uspeha na ispitu</w:t>
      </w:r>
    </w:p>
    <w:p w14:paraId="7C64EF70" w14:textId="77777777" w:rsidR="009F44F4" w:rsidRPr="00B7114A" w:rsidRDefault="009F44F4" w:rsidP="009F44F4">
      <w:pPr>
        <w:pStyle w:val="BodyText"/>
        <w:rPr>
          <w:lang w:val="sr-Latn-RS"/>
        </w:rPr>
      </w:pPr>
      <w:r w:rsidRPr="00B7114A">
        <w:rPr>
          <w:lang w:val="sr-Latn-RS"/>
        </w:rPr>
        <w:t>U savremenom obrazovnom okruženju, model obrnute učionice stekao je značajnu popularnost kao inovativni pristup koji teži da prevaziđe ograničenja tradicionalnih metoda predavanja, postavljajući učenje i pripremu učenika pre dolaska na čas u središte obrazovnog procesa. Ovaj model podrazumeva da učenici aktivno učestvuju u svom obrazovanju kroz samostalnu pripremu, čime se časovi u učionici transformišu u dinamične sesije koje omogućavaju dublje razumevanje materijala i praktičnu primenu znanja. Međutim, postoji zabrinutost u vezi sa konzistentnošću i efikasnošću učenika u ovom pristupu, posebno u kontekstu njihove redovnosti pripreme i uticaja iste na krajnje akademske rezultate.</w:t>
      </w:r>
    </w:p>
    <w:p w14:paraId="47428A35" w14:textId="77777777" w:rsidR="009F44F4" w:rsidRPr="00B7114A" w:rsidRDefault="009F44F4" w:rsidP="009F44F4">
      <w:pPr>
        <w:pStyle w:val="BodyText"/>
        <w:rPr>
          <w:lang w:val="sr-Latn-RS"/>
        </w:rPr>
      </w:pPr>
      <w:r w:rsidRPr="00B7114A">
        <w:rPr>
          <w:lang w:val="sr-Latn-RS"/>
        </w:rPr>
        <w:t>Ovaj izveštaj se fokusira na analizu uticaja redovnosti pripreme učenika za predavanja u okviru modela obrnute učionice na njihove performanse na završnom ispitu, nudeći uvid u efikasnost ovog obrazovnog modela. Očekivano ponašanje rešenja jeste da pruži empirijske dokaze koji mogu pomoći u optimizaciji strategija učenja i nastave, unapređujući tako obrazovne ishode.</w:t>
      </w:r>
    </w:p>
    <w:p w14:paraId="3EB69FF7" w14:textId="7F23A968" w:rsidR="009F44F4" w:rsidRPr="00B7114A" w:rsidRDefault="009F44F4" w:rsidP="009F44F4">
      <w:pPr>
        <w:pStyle w:val="BodyText"/>
        <w:rPr>
          <w:lang w:val="sr-Latn-RS"/>
        </w:rPr>
      </w:pPr>
      <w:r w:rsidRPr="00B7114A">
        <w:rPr>
          <w:lang w:val="sr-Latn-RS"/>
        </w:rPr>
        <w:t>Ključne interesne grupe uključuju učenike koji se suočavaju sa izazovima u prilagođavanju zahtevima obrnute učionice, predavače koji traže efikasnije načine za angažovanje učenika, kao i obrazovne institucije koje teže ka kontinuiranom poboljšanju svojih programa. Analiza predstavljena u ovom izveštaju služi kao vodič za sve navedene grupe, pružajući im konkretne informacije o tome kako redovnost pripreme direktno utiče na akademske rezultate, čime se omogućava informisano donošenje odluka u pogledu obrazovnih strategija i metoda.</w:t>
      </w:r>
    </w:p>
    <w:p w14:paraId="2DAB39A3" w14:textId="5D5C8B10" w:rsidR="00932B65" w:rsidRPr="00B7114A" w:rsidRDefault="009F44F4" w:rsidP="00F26E24">
      <w:pPr>
        <w:pStyle w:val="Heading1"/>
        <w:rPr>
          <w:lang w:val="sr-Latn-RS"/>
        </w:rPr>
      </w:pPr>
      <w:r w:rsidRPr="00B7114A">
        <w:rPr>
          <w:lang w:val="sr-Latn-RS"/>
        </w:rPr>
        <w:br w:type="column"/>
      </w:r>
      <w:r w:rsidR="00F26E24" w:rsidRPr="00B7114A">
        <w:rPr>
          <w:lang w:val="sr-Latn-RS"/>
        </w:rPr>
        <w:t xml:space="preserve">DETEKCIJA I PREPOZNAVANjE SAOBRAĆAJNIH ZNAKOVA UPOTREBOM </w:t>
      </w:r>
      <w:r w:rsidR="00925464">
        <w:rPr>
          <w:lang w:val="sr-Latn-RS"/>
        </w:rPr>
        <w:t>CNN</w:t>
      </w:r>
    </w:p>
    <w:p w14:paraId="2D8A2222" w14:textId="07126C5A" w:rsidR="00AD4C17" w:rsidRPr="00B7114A" w:rsidRDefault="009F44F4" w:rsidP="00AD4C17">
      <w:pPr>
        <w:pStyle w:val="BodyText"/>
        <w:rPr>
          <w:lang w:val="sr-Latn-RS"/>
        </w:rPr>
      </w:pPr>
      <w:r w:rsidRPr="00B7114A">
        <w:rPr>
          <w:lang w:val="sr-Latn-RS"/>
        </w:rPr>
        <w:t>U d</w:t>
      </w:r>
      <w:r w:rsidR="00EF7317" w:rsidRPr="00B7114A">
        <w:rPr>
          <w:lang w:val="sr-Latn-RS"/>
        </w:rPr>
        <w:t>anašnja</w:t>
      </w:r>
      <w:r w:rsidR="00552272" w:rsidRPr="00B7114A">
        <w:rPr>
          <w:lang w:val="sr-Latn-RS"/>
        </w:rPr>
        <w:t xml:space="preserve"> vozila </w:t>
      </w:r>
      <w:r w:rsidRPr="00B7114A">
        <w:rPr>
          <w:lang w:val="sr-Latn-RS"/>
        </w:rPr>
        <w:t>se ugrađuju</w:t>
      </w:r>
      <w:r w:rsidR="00552272" w:rsidRPr="00B7114A">
        <w:rPr>
          <w:lang w:val="sr-Latn-RS"/>
        </w:rPr>
        <w:t xml:space="preserve"> sistem</w:t>
      </w:r>
      <w:r w:rsidRPr="00B7114A">
        <w:rPr>
          <w:lang w:val="sr-Latn-RS"/>
        </w:rPr>
        <w:t>i</w:t>
      </w:r>
      <w:r w:rsidR="00552272" w:rsidRPr="00B7114A">
        <w:rPr>
          <w:lang w:val="sr-Latn-RS"/>
        </w:rPr>
        <w:t xml:space="preserve"> za asistenciju pri vožnji motornih vozila (</w:t>
      </w:r>
      <w:proofErr w:type="spellStart"/>
      <w:r w:rsidR="00552272" w:rsidRPr="00B7114A">
        <w:rPr>
          <w:i/>
          <w:iCs/>
          <w:lang w:val="sr-Latn-RS"/>
        </w:rPr>
        <w:t>Advanced</w:t>
      </w:r>
      <w:proofErr w:type="spellEnd"/>
      <w:r w:rsidR="00552272" w:rsidRPr="00B7114A">
        <w:rPr>
          <w:i/>
          <w:iCs/>
          <w:lang w:val="sr-Latn-RS"/>
        </w:rPr>
        <w:t xml:space="preserve"> </w:t>
      </w:r>
      <w:proofErr w:type="spellStart"/>
      <w:r w:rsidR="00552272" w:rsidRPr="00B7114A">
        <w:rPr>
          <w:i/>
          <w:iCs/>
          <w:lang w:val="sr-Latn-RS"/>
        </w:rPr>
        <w:t>Driver-Assistance</w:t>
      </w:r>
      <w:proofErr w:type="spellEnd"/>
      <w:r w:rsidR="00552272" w:rsidRPr="00B7114A">
        <w:rPr>
          <w:i/>
          <w:iCs/>
          <w:lang w:val="sr-Latn-RS"/>
        </w:rPr>
        <w:t xml:space="preserve"> </w:t>
      </w:r>
      <w:proofErr w:type="spellStart"/>
      <w:r w:rsidR="00552272" w:rsidRPr="00B7114A">
        <w:rPr>
          <w:i/>
          <w:iCs/>
          <w:lang w:val="sr-Latn-RS"/>
        </w:rPr>
        <w:t>Systems</w:t>
      </w:r>
      <w:proofErr w:type="spellEnd"/>
      <w:r w:rsidR="007C14D6" w:rsidRPr="00B7114A">
        <w:rPr>
          <w:i/>
          <w:iCs/>
          <w:lang w:val="sr-Latn-RS"/>
        </w:rPr>
        <w:t xml:space="preserve">, </w:t>
      </w:r>
      <w:r w:rsidR="007C14D6" w:rsidRPr="00B7114A">
        <w:rPr>
          <w:lang w:val="sr-Latn-RS"/>
        </w:rPr>
        <w:t>ADAS</w:t>
      </w:r>
      <w:r w:rsidR="00552272" w:rsidRPr="00B7114A">
        <w:rPr>
          <w:lang w:val="sr-Latn-RS"/>
        </w:rPr>
        <w:t xml:space="preserve">). ADAS </w:t>
      </w:r>
      <w:r w:rsidR="009402F1" w:rsidRPr="00B7114A">
        <w:rPr>
          <w:lang w:val="sr-Latn-RS"/>
        </w:rPr>
        <w:t>povećavaju</w:t>
      </w:r>
      <w:r w:rsidR="00552272" w:rsidRPr="00B7114A">
        <w:rPr>
          <w:lang w:val="sr-Latn-RS"/>
        </w:rPr>
        <w:t xml:space="preserve"> bezbednost saobraćaja povećavanje</w:t>
      </w:r>
      <w:r w:rsidRPr="00B7114A">
        <w:rPr>
          <w:lang w:val="sr-Latn-RS"/>
        </w:rPr>
        <w:t>m</w:t>
      </w:r>
      <w:r w:rsidR="00552272" w:rsidRPr="00B7114A">
        <w:rPr>
          <w:lang w:val="sr-Latn-RS"/>
        </w:rPr>
        <w:t xml:space="preserve"> vozačeve svesti o stanju na putu. </w:t>
      </w:r>
      <w:r w:rsidR="00EF7317" w:rsidRPr="00B7114A">
        <w:rPr>
          <w:lang w:val="sr-Latn-RS"/>
        </w:rPr>
        <w:t xml:space="preserve">Primeri ADAS su </w:t>
      </w:r>
      <w:r w:rsidR="00552272" w:rsidRPr="00B7114A">
        <w:rPr>
          <w:lang w:val="sr-Latn-RS"/>
        </w:rPr>
        <w:t>parking senzor</w:t>
      </w:r>
      <w:r w:rsidR="00EF7317" w:rsidRPr="00B7114A">
        <w:rPr>
          <w:lang w:val="sr-Latn-RS"/>
        </w:rPr>
        <w:t>i</w:t>
      </w:r>
      <w:r w:rsidR="00552272" w:rsidRPr="00B7114A">
        <w:rPr>
          <w:lang w:val="sr-Latn-RS"/>
        </w:rPr>
        <w:t xml:space="preserve">, </w:t>
      </w:r>
      <w:r w:rsidR="00EF7317" w:rsidRPr="00B7114A">
        <w:rPr>
          <w:lang w:val="sr-Latn-RS"/>
        </w:rPr>
        <w:t>automatsko kočenje, sistem za navigaciju i sistem za</w:t>
      </w:r>
      <w:r w:rsidR="00552272" w:rsidRPr="00B7114A">
        <w:rPr>
          <w:lang w:val="sr-Latn-RS"/>
        </w:rPr>
        <w:t xml:space="preserve"> automatsko prepoznavanje saobraćajnih znakova [1].</w:t>
      </w:r>
      <w:r w:rsidRPr="00B7114A">
        <w:rPr>
          <w:lang w:val="sr-Latn-RS"/>
        </w:rPr>
        <w:t xml:space="preserve"> </w:t>
      </w:r>
      <w:r w:rsidR="00EB4716" w:rsidRPr="00B7114A">
        <w:rPr>
          <w:lang w:val="sr-Latn-RS"/>
        </w:rPr>
        <w:t>Vozač može izazvati saobraćajnu nesreću u</w:t>
      </w:r>
      <w:r w:rsidR="009402F1" w:rsidRPr="00B7114A">
        <w:rPr>
          <w:lang w:val="sr-Latn-RS"/>
        </w:rPr>
        <w:t xml:space="preserve">koliko ne primeti ili ne prepozna saobraćajni znak. Sistem za automatsko prepoznavanje </w:t>
      </w:r>
      <w:r w:rsidR="00552272" w:rsidRPr="00B7114A">
        <w:rPr>
          <w:lang w:val="sr-Latn-RS"/>
        </w:rPr>
        <w:t xml:space="preserve">saobraćajnih znakova </w:t>
      </w:r>
      <w:r w:rsidR="009402F1" w:rsidRPr="00B7114A">
        <w:rPr>
          <w:lang w:val="sr-Latn-RS"/>
        </w:rPr>
        <w:t xml:space="preserve">može </w:t>
      </w:r>
      <w:r w:rsidR="00EB4716" w:rsidRPr="00B7114A">
        <w:rPr>
          <w:lang w:val="sr-Latn-RS"/>
        </w:rPr>
        <w:t>u</w:t>
      </w:r>
      <w:r w:rsidR="009402F1" w:rsidRPr="00B7114A">
        <w:rPr>
          <w:lang w:val="sr-Latn-RS"/>
        </w:rPr>
        <w:t xml:space="preserve">manjiti ovaj rizik </w:t>
      </w:r>
      <w:r w:rsidR="007473DE" w:rsidRPr="00B7114A">
        <w:rPr>
          <w:lang w:val="sr-Latn-RS"/>
        </w:rPr>
        <w:t>pružanjem</w:t>
      </w:r>
      <w:r w:rsidR="009402F1" w:rsidRPr="00B7114A">
        <w:rPr>
          <w:lang w:val="sr-Latn-RS"/>
        </w:rPr>
        <w:t xml:space="preserve"> vizuelno</w:t>
      </w:r>
      <w:r w:rsidRPr="00B7114A">
        <w:rPr>
          <w:lang w:val="sr-Latn-RS"/>
        </w:rPr>
        <w:t>g</w:t>
      </w:r>
      <w:r w:rsidR="009402F1" w:rsidRPr="00B7114A">
        <w:rPr>
          <w:lang w:val="sr-Latn-RS"/>
        </w:rPr>
        <w:t xml:space="preserve"> i tonsko</w:t>
      </w:r>
      <w:r w:rsidRPr="00B7114A">
        <w:rPr>
          <w:lang w:val="sr-Latn-RS"/>
        </w:rPr>
        <w:t>g</w:t>
      </w:r>
      <w:r w:rsidR="009402F1" w:rsidRPr="00B7114A">
        <w:rPr>
          <w:lang w:val="sr-Latn-RS"/>
        </w:rPr>
        <w:t xml:space="preserve"> upozorenj</w:t>
      </w:r>
      <w:r w:rsidRPr="00B7114A">
        <w:rPr>
          <w:lang w:val="sr-Latn-RS"/>
        </w:rPr>
        <w:t>a</w:t>
      </w:r>
      <w:r w:rsidR="009402F1" w:rsidRPr="00B7114A">
        <w:rPr>
          <w:lang w:val="sr-Latn-RS"/>
        </w:rPr>
        <w:t>.</w:t>
      </w:r>
      <w:r w:rsidR="00AD4C17" w:rsidRPr="00B7114A">
        <w:rPr>
          <w:lang w:val="sr-Latn-RS"/>
        </w:rPr>
        <w:t xml:space="preserve"> </w:t>
      </w:r>
    </w:p>
    <w:p w14:paraId="4DBC3E71" w14:textId="2BF2A3D7" w:rsidR="00AD4C17" w:rsidRPr="00B7114A" w:rsidRDefault="00057FDD" w:rsidP="00AD4C17">
      <w:pPr>
        <w:pStyle w:val="BodyText"/>
        <w:rPr>
          <w:lang w:val="sr-Latn-RS"/>
        </w:rPr>
      </w:pPr>
      <w:r w:rsidRPr="00B7114A">
        <w:rPr>
          <w:lang w:val="sr-Latn-RS"/>
        </w:rPr>
        <w:t>U ovom radu se a</w:t>
      </w:r>
      <w:r w:rsidR="00AD4C17" w:rsidRPr="00B7114A">
        <w:rPr>
          <w:lang w:val="sr-Latn-RS"/>
        </w:rPr>
        <w:t xml:space="preserve">utomatsko prepoznavanje saobraćajnih </w:t>
      </w:r>
      <w:r w:rsidRPr="00B7114A">
        <w:rPr>
          <w:lang w:val="sr-Latn-RS"/>
        </w:rPr>
        <w:t>vrši</w:t>
      </w:r>
      <w:r w:rsidR="00AD4C17" w:rsidRPr="00B7114A">
        <w:rPr>
          <w:lang w:val="sr-Latn-RS"/>
        </w:rPr>
        <w:t xml:space="preserve"> na osnovu snimka dobijenog pomoću kamere postavljene na prednju stranu vozila.</w:t>
      </w:r>
      <w:r w:rsidR="00552272" w:rsidRPr="00B7114A">
        <w:rPr>
          <w:lang w:val="sr-Latn-RS"/>
        </w:rPr>
        <w:t xml:space="preserve"> </w:t>
      </w:r>
      <w:r w:rsidR="00AD4C17" w:rsidRPr="00B7114A">
        <w:rPr>
          <w:lang w:val="sr-Latn-RS"/>
        </w:rPr>
        <w:t>S</w:t>
      </w:r>
      <w:r w:rsidR="00552272" w:rsidRPr="00B7114A">
        <w:rPr>
          <w:lang w:val="sr-Latn-RS"/>
        </w:rPr>
        <w:t xml:space="preserve">istem za prepoznavanje saobraćajnih znakova </w:t>
      </w:r>
      <w:r w:rsidR="00AD4C17" w:rsidRPr="00B7114A">
        <w:rPr>
          <w:lang w:val="sr-Latn-RS"/>
        </w:rPr>
        <w:t xml:space="preserve">analizira </w:t>
      </w:r>
      <w:proofErr w:type="spellStart"/>
      <w:r w:rsidR="00AD4C17" w:rsidRPr="00B7114A">
        <w:rPr>
          <w:lang w:val="sr-Latn-RS"/>
        </w:rPr>
        <w:t>frejmove</w:t>
      </w:r>
      <w:proofErr w:type="spellEnd"/>
      <w:r w:rsidR="00AD4C17" w:rsidRPr="00B7114A">
        <w:rPr>
          <w:lang w:val="sr-Latn-RS"/>
        </w:rPr>
        <w:t xml:space="preserve"> video snimka radi</w:t>
      </w:r>
      <w:r w:rsidR="00552272" w:rsidRPr="00B7114A">
        <w:rPr>
          <w:lang w:val="sr-Latn-RS"/>
        </w:rPr>
        <w:t>:</w:t>
      </w:r>
    </w:p>
    <w:p w14:paraId="7682A865" w14:textId="55FA2B65" w:rsidR="00AD4C17" w:rsidRPr="00B7114A" w:rsidRDefault="00552272" w:rsidP="00BE375B">
      <w:pPr>
        <w:pStyle w:val="BodyText"/>
        <w:numPr>
          <w:ilvl w:val="0"/>
          <w:numId w:val="26"/>
        </w:numPr>
        <w:spacing w:after="0pt"/>
        <w:rPr>
          <w:lang w:val="sr-Latn-RS"/>
        </w:rPr>
      </w:pPr>
      <w:r w:rsidRPr="00B7114A">
        <w:rPr>
          <w:lang w:val="sr-Latn-RS"/>
        </w:rPr>
        <w:t>detekcije saobraćajnog znaka</w:t>
      </w:r>
      <w:r w:rsidR="009C1024" w:rsidRPr="00B7114A">
        <w:rPr>
          <w:lang w:val="sr-Latn-RS"/>
        </w:rPr>
        <w:t>, odnosno,</w:t>
      </w:r>
      <w:r w:rsidRPr="00B7114A">
        <w:rPr>
          <w:lang w:val="sr-Latn-RS"/>
        </w:rPr>
        <w:t xml:space="preserve"> </w:t>
      </w:r>
      <w:r w:rsidR="009C1024" w:rsidRPr="00B7114A">
        <w:rPr>
          <w:lang w:val="sr-Latn-RS"/>
        </w:rPr>
        <w:t>određivanja graničnog okvira saobraćajnih znakova prisutnih</w:t>
      </w:r>
      <w:r w:rsidRPr="00B7114A">
        <w:rPr>
          <w:lang w:val="sr-Latn-RS"/>
        </w:rPr>
        <w:t xml:space="preserve"> </w:t>
      </w:r>
      <w:r w:rsidR="009C1024" w:rsidRPr="00B7114A">
        <w:rPr>
          <w:lang w:val="sr-Latn-RS"/>
        </w:rPr>
        <w:t xml:space="preserve">na </w:t>
      </w:r>
      <w:proofErr w:type="spellStart"/>
      <w:r w:rsidR="009C1024" w:rsidRPr="00B7114A">
        <w:rPr>
          <w:lang w:val="sr-Latn-RS"/>
        </w:rPr>
        <w:t>frejmu</w:t>
      </w:r>
      <w:proofErr w:type="spellEnd"/>
      <w:r w:rsidRPr="00B7114A">
        <w:rPr>
          <w:lang w:val="sr-Latn-RS"/>
        </w:rPr>
        <w:t>;</w:t>
      </w:r>
    </w:p>
    <w:p w14:paraId="19D213B1" w14:textId="0CDA32A2" w:rsidR="00552272" w:rsidRPr="00B7114A" w:rsidRDefault="00552272" w:rsidP="00AD4C17">
      <w:pPr>
        <w:pStyle w:val="BodyText"/>
        <w:numPr>
          <w:ilvl w:val="0"/>
          <w:numId w:val="26"/>
        </w:numPr>
        <w:rPr>
          <w:lang w:val="sr-Latn-RS"/>
        </w:rPr>
      </w:pPr>
      <w:r w:rsidRPr="00B7114A">
        <w:rPr>
          <w:lang w:val="sr-Latn-RS"/>
        </w:rPr>
        <w:t xml:space="preserve">klasifikacije </w:t>
      </w:r>
      <w:proofErr w:type="spellStart"/>
      <w:r w:rsidR="009C1024" w:rsidRPr="00B7114A">
        <w:rPr>
          <w:lang w:val="sr-Latn-RS"/>
        </w:rPr>
        <w:t>detektovanih</w:t>
      </w:r>
      <w:proofErr w:type="spellEnd"/>
      <w:r w:rsidR="009C1024" w:rsidRPr="00B7114A">
        <w:rPr>
          <w:lang w:val="sr-Latn-RS"/>
        </w:rPr>
        <w:t xml:space="preserve"> </w:t>
      </w:r>
      <w:r w:rsidRPr="00B7114A">
        <w:rPr>
          <w:lang w:val="sr-Latn-RS"/>
        </w:rPr>
        <w:t>saobraćajn</w:t>
      </w:r>
      <w:r w:rsidR="009C1024" w:rsidRPr="00B7114A">
        <w:rPr>
          <w:lang w:val="sr-Latn-RS"/>
        </w:rPr>
        <w:t>ih</w:t>
      </w:r>
      <w:r w:rsidRPr="00B7114A">
        <w:rPr>
          <w:lang w:val="sr-Latn-RS"/>
        </w:rPr>
        <w:t xml:space="preserve"> znak</w:t>
      </w:r>
      <w:r w:rsidR="009C1024" w:rsidRPr="00B7114A">
        <w:rPr>
          <w:lang w:val="sr-Latn-RS"/>
        </w:rPr>
        <w:t>ova</w:t>
      </w:r>
      <w:r w:rsidRPr="00B7114A">
        <w:rPr>
          <w:lang w:val="sr-Latn-RS"/>
        </w:rPr>
        <w:t xml:space="preserve">, odnosno, </w:t>
      </w:r>
      <w:r w:rsidR="003E7639" w:rsidRPr="00B7114A">
        <w:rPr>
          <w:lang w:val="sr-Latn-RS"/>
        </w:rPr>
        <w:t>interpretacije</w:t>
      </w:r>
      <w:r w:rsidR="009C1024" w:rsidRPr="00B7114A">
        <w:rPr>
          <w:lang w:val="sr-Latn-RS"/>
        </w:rPr>
        <w:t xml:space="preserve"> </w:t>
      </w:r>
      <w:r w:rsidR="005C2485" w:rsidRPr="00B7114A">
        <w:rPr>
          <w:lang w:val="sr-Latn-RS"/>
        </w:rPr>
        <w:t xml:space="preserve">njihovog </w:t>
      </w:r>
      <w:r w:rsidR="009C1024" w:rsidRPr="00B7114A">
        <w:rPr>
          <w:lang w:val="sr-Latn-RS"/>
        </w:rPr>
        <w:t>značenja.</w:t>
      </w:r>
    </w:p>
    <w:p w14:paraId="351ABC9B" w14:textId="24A0F531" w:rsidR="00F26E24" w:rsidRPr="00B7114A" w:rsidRDefault="00057FDD" w:rsidP="00F26E24">
      <w:pPr>
        <w:pStyle w:val="BodyText"/>
        <w:rPr>
          <w:lang w:val="sr-Latn-RS"/>
        </w:rPr>
      </w:pPr>
      <w:r w:rsidRPr="00B7114A">
        <w:rPr>
          <w:lang w:val="sr-Latn-RS"/>
        </w:rPr>
        <w:t xml:space="preserve">Proizvođači automobila mogu integrisati ovo rešenje u svoje modele vozila. Takva vozila uvećavaju sigurnost i udobnost svojih korisnika, uvećavajući bezbednost saobraćaja. </w:t>
      </w:r>
    </w:p>
    <w:p w14:paraId="427A6D4C" w14:textId="40CF6E39" w:rsidR="00F26E24" w:rsidRPr="00B7114A" w:rsidRDefault="00F26E24" w:rsidP="00906283">
      <w:pPr>
        <w:pStyle w:val="Heading2"/>
        <w:rPr>
          <w:lang w:val="sr-Latn-RS"/>
        </w:rPr>
      </w:pPr>
      <w:r w:rsidRPr="00B7114A">
        <w:rPr>
          <w:b/>
          <w:bCs/>
          <w:lang w:val="sr-Latn-RS"/>
        </w:rPr>
        <w:t>ChatGPT</w:t>
      </w:r>
      <w:r w:rsidRPr="00B7114A">
        <w:rPr>
          <w:lang w:val="sr-Latn-RS"/>
        </w:rPr>
        <w:t xml:space="preserve">: DETEKCIJA I PREPOZNAVANjE SAOBRAĆAJNIH ZNAKOVA UPOTREBOM </w:t>
      </w:r>
      <w:r w:rsidR="00925464">
        <w:rPr>
          <w:lang w:val="sr-Latn-RS"/>
        </w:rPr>
        <w:t>CNN</w:t>
      </w:r>
    </w:p>
    <w:p w14:paraId="72877779" w14:textId="57EA5385" w:rsidR="00F26E24" w:rsidRPr="00B7114A" w:rsidRDefault="00F26E24" w:rsidP="00F26E24">
      <w:pPr>
        <w:pStyle w:val="BodyText"/>
        <w:rPr>
          <w:lang w:val="sr-Latn-RS"/>
        </w:rPr>
      </w:pPr>
      <w:r w:rsidRPr="00B7114A">
        <w:rPr>
          <w:lang w:val="sr-Latn-RS"/>
        </w:rPr>
        <w:t>U kontekstu globalnih nastojanja da se poboljša bezbednost u saobraćaju i olakša put ka potpuno autonomnoj vožnji, ključnu ulogu igraju tehnologije za precizno prepoznavanje i tumačenje saobraćajnih znakova. Efikasno i tačno detektovanje saobraćajnih znakova omogućava vozilima da se prilagode promenljivim uslovima na putu, čime se znatno doprinosi sigurnosti i udobnosti vožnje. Ovo poglavlje ima za cilj da razmotri problematiku automatske detekcije i klasifikacije saobraćajnih znakova na osnovu snimaka sa kamere postavljene na prednjem delu vozila. Fokus izveštaja je na razvoju i evaluaciji sistema koji bi, koristeći napredne algoritme mašinskog i dubokog učenja, bio sposoban da prepozna i klasifikuje različite saobraćajne znakove u realnom vremenu, što je esencijalno za dalji razvoj sistema za asistenciju vozačima i autonomnu vožnju. Očekuje se da će ovakav sistem omogućiti vozilima da automatski prepoznaju ograničenja brzine, upozorenja, pravila prolaza i druge važne informacije sa saobraćajnih znakova, te na taj način doprineti većoj bezbednosti i efikasnosti u saobraćaju. Glavne interesne grupe koje će koristiti ovo rešenje uključuju proizvođače automobila koji integriraju napredne tehnologije u svoje modele, kompanije koje se bave razvojem softvera za autonomna vozila, kao i same korisnike ovih vozila koji će direktno profitirati od poboljšanja u sigurnosti i udobnosti vožnje.</w:t>
      </w:r>
    </w:p>
    <w:p w14:paraId="4D35DB21" w14:textId="70CCF216" w:rsidR="00267357" w:rsidRPr="00B7114A" w:rsidRDefault="00906283" w:rsidP="00267357">
      <w:pPr>
        <w:pStyle w:val="Heading1"/>
        <w:rPr>
          <w:lang w:val="sr-Latn-RS"/>
        </w:rPr>
      </w:pPr>
      <w:r>
        <w:rPr>
          <w:lang w:val="sr-Latn-RS"/>
        </w:rPr>
        <w:br w:type="column"/>
      </w:r>
      <w:r w:rsidR="003D285D" w:rsidRPr="00B7114A">
        <w:rPr>
          <w:lang w:val="sr-Latn-RS"/>
        </w:rPr>
        <w:lastRenderedPageBreak/>
        <w:t>ChatGPT kao anotator skupa podataka</w:t>
      </w:r>
    </w:p>
    <w:p w14:paraId="6358C2EB" w14:textId="57EDA677" w:rsidR="00267357" w:rsidRPr="00B7114A" w:rsidRDefault="00267357" w:rsidP="00906283">
      <w:pPr>
        <w:pStyle w:val="BodyText"/>
        <w:spacing w:after="3pt"/>
        <w:rPr>
          <w:lang w:val="sr-Latn-RS"/>
        </w:rPr>
      </w:pPr>
      <w:r w:rsidRPr="00B7114A">
        <w:rPr>
          <w:lang w:val="sr-Latn-RS"/>
        </w:rPr>
        <w:t xml:space="preserve">U individualnoj nastavi, instruktor interaguje jedan-na-jedan sa učenikom. Kada učenik naiđe na prepreku, instruktor može da mu pomogne kroz </w:t>
      </w:r>
      <w:r w:rsidRPr="00B7114A">
        <w:rPr>
          <w:i/>
          <w:iCs/>
          <w:lang w:val="sr-Latn-RS"/>
        </w:rPr>
        <w:t>instrukcije</w:t>
      </w:r>
      <w:r w:rsidRPr="00B7114A">
        <w:rPr>
          <w:lang w:val="sr-Latn-RS"/>
        </w:rPr>
        <w:t xml:space="preserve"> poput </w:t>
      </w:r>
      <w:r w:rsidRPr="00B7114A">
        <w:rPr>
          <w:i/>
          <w:iCs/>
          <w:lang w:val="sr-Latn-RS"/>
        </w:rPr>
        <w:t xml:space="preserve">napravi pauzu </w:t>
      </w:r>
      <w:r w:rsidRPr="00B7114A">
        <w:rPr>
          <w:lang w:val="sr-Latn-RS"/>
        </w:rPr>
        <w:t>ili</w:t>
      </w:r>
      <w:r w:rsidRPr="00B7114A">
        <w:rPr>
          <w:i/>
          <w:iCs/>
          <w:lang w:val="sr-Latn-RS"/>
        </w:rPr>
        <w:t xml:space="preserve"> ponovi prethodno gradivo</w:t>
      </w:r>
      <w:r w:rsidRPr="00B7114A">
        <w:rPr>
          <w:lang w:val="sr-Latn-RS"/>
        </w:rPr>
        <w:t xml:space="preserve">. </w:t>
      </w:r>
      <w:r w:rsidRPr="00B7114A">
        <w:rPr>
          <w:i/>
          <w:iCs/>
          <w:lang w:val="sr-Latn-RS"/>
        </w:rPr>
        <w:t>Instrukcije</w:t>
      </w:r>
      <w:r w:rsidRPr="00B7114A">
        <w:rPr>
          <w:lang w:val="sr-Latn-RS"/>
        </w:rPr>
        <w:t xml:space="preserve"> omogućavaju efikasno usvajanje gradiva kada su prilagođene trenutnom </w:t>
      </w:r>
      <w:r w:rsidRPr="00B7114A">
        <w:rPr>
          <w:i/>
          <w:iCs/>
          <w:lang w:val="sr-Latn-RS"/>
        </w:rPr>
        <w:t>stanju učenika</w:t>
      </w:r>
      <w:r w:rsidRPr="00B7114A">
        <w:rPr>
          <w:lang w:val="sr-Latn-RS"/>
        </w:rPr>
        <w:t xml:space="preserve"> – njegovim karakteristikama poput predznanja i motivacije [1].</w:t>
      </w:r>
    </w:p>
    <w:p w14:paraId="5F3AA86E" w14:textId="2C499977" w:rsidR="00267357" w:rsidRPr="00B7114A" w:rsidRDefault="00E5784E" w:rsidP="00906283">
      <w:pPr>
        <w:pStyle w:val="BodyText"/>
        <w:spacing w:after="3pt"/>
        <w:rPr>
          <w:lang w:val="sr-Latn-RS"/>
        </w:rPr>
      </w:pPr>
      <w:r>
        <w:rPr>
          <w:lang w:val="sr-Latn-RS"/>
        </w:rPr>
        <w:t>Z</w:t>
      </w:r>
      <w:r w:rsidR="00267357" w:rsidRPr="00B7114A">
        <w:rPr>
          <w:lang w:val="sr-Latn-RS"/>
        </w:rPr>
        <w:t xml:space="preserve">bog ograničenog broja instruktora, učenje se tipično odvija tako što jedan instruktor interaguje sa grupom učenika. Instruktorove </w:t>
      </w:r>
      <w:r w:rsidR="00267357" w:rsidRPr="00B7114A">
        <w:rPr>
          <w:i/>
          <w:iCs/>
          <w:lang w:val="sr-Latn-RS"/>
        </w:rPr>
        <w:t>instrukcije</w:t>
      </w:r>
      <w:r w:rsidR="00267357" w:rsidRPr="00B7114A">
        <w:rPr>
          <w:lang w:val="sr-Latn-RS"/>
        </w:rPr>
        <w:t xml:space="preserve"> ne odgovaraju svim učenicima iz grupe jer se njihova </w:t>
      </w:r>
      <w:r w:rsidR="00267357" w:rsidRPr="00B7114A">
        <w:rPr>
          <w:i/>
          <w:iCs/>
          <w:lang w:val="sr-Latn-RS"/>
        </w:rPr>
        <w:t>stanja</w:t>
      </w:r>
      <w:r w:rsidR="00267357" w:rsidRPr="00B7114A">
        <w:rPr>
          <w:lang w:val="sr-Latn-RS"/>
        </w:rPr>
        <w:t xml:space="preserve"> razlikuju. Stoga učenici efikasnije usvajaju gradivo na individualnoj nastavi nego na grupnoj [2]. Ovaj problem se </w:t>
      </w:r>
      <w:r>
        <w:rPr>
          <w:lang w:val="sr-Latn-RS"/>
        </w:rPr>
        <w:t>može</w:t>
      </w:r>
      <w:r w:rsidR="00267357" w:rsidRPr="00B7114A">
        <w:rPr>
          <w:lang w:val="sr-Latn-RS"/>
        </w:rPr>
        <w:t xml:space="preserve"> prevazići razvojem automatizovanog sistema koji </w:t>
      </w:r>
      <w:r>
        <w:rPr>
          <w:lang w:val="sr-Latn-RS"/>
        </w:rPr>
        <w:t>daje personalizovane</w:t>
      </w:r>
      <w:r w:rsidR="00267357" w:rsidRPr="00B7114A">
        <w:rPr>
          <w:lang w:val="sr-Latn-RS"/>
        </w:rPr>
        <w:t xml:space="preserve"> instrukcije učeniku na osnovu njegovog </w:t>
      </w:r>
      <w:r w:rsidR="00267357" w:rsidRPr="00B7114A">
        <w:rPr>
          <w:i/>
          <w:iCs/>
          <w:lang w:val="sr-Latn-RS"/>
        </w:rPr>
        <w:t>stanja</w:t>
      </w:r>
      <w:r w:rsidR="00267357" w:rsidRPr="00B7114A">
        <w:rPr>
          <w:lang w:val="sr-Latn-RS"/>
        </w:rPr>
        <w:t>, simulirajući individualn</w:t>
      </w:r>
      <w:r>
        <w:rPr>
          <w:lang w:val="sr-Latn-RS"/>
        </w:rPr>
        <w:t>u</w:t>
      </w:r>
      <w:r w:rsidR="00267357" w:rsidRPr="00B7114A">
        <w:rPr>
          <w:lang w:val="sr-Latn-RS"/>
        </w:rPr>
        <w:t xml:space="preserve"> nastav</w:t>
      </w:r>
      <w:r>
        <w:rPr>
          <w:lang w:val="sr-Latn-RS"/>
        </w:rPr>
        <w:t>u</w:t>
      </w:r>
      <w:r w:rsidR="00267357" w:rsidRPr="00B7114A">
        <w:rPr>
          <w:lang w:val="sr-Latn-RS"/>
        </w:rPr>
        <w:t xml:space="preserve">. </w:t>
      </w:r>
    </w:p>
    <w:p w14:paraId="685C75DA" w14:textId="6D4AF970" w:rsidR="00267357" w:rsidRPr="00A2505D" w:rsidRDefault="00A2505D" w:rsidP="00906283">
      <w:pPr>
        <w:pStyle w:val="BodyText"/>
        <w:spacing w:after="3pt"/>
        <w:rPr>
          <w:lang w:val="sr-Latn-RS"/>
        </w:rPr>
      </w:pPr>
      <w:r w:rsidRPr="00A2505D">
        <w:rPr>
          <w:lang w:val="sr-Latn-RS"/>
        </w:rPr>
        <w:t>Sistemi koji automatizuju ljudskog instruktora se tipično zasnivaju na ručno dizajniranim pravilima (</w:t>
      </w:r>
      <w:proofErr w:type="spellStart"/>
      <w:r w:rsidRPr="00A2505D">
        <w:rPr>
          <w:i/>
          <w:iCs/>
          <w:lang w:val="sr-Latn-RS"/>
        </w:rPr>
        <w:t>rule-based</w:t>
      </w:r>
      <w:proofErr w:type="spellEnd"/>
      <w:r w:rsidRPr="00A2505D">
        <w:rPr>
          <w:lang w:val="sr-Latn-RS"/>
        </w:rPr>
        <w:t>)</w:t>
      </w:r>
      <w:r w:rsidRPr="00A2505D">
        <w:rPr>
          <w:i/>
          <w:iCs/>
          <w:lang w:val="sr-Latn-RS"/>
        </w:rPr>
        <w:t xml:space="preserve">. </w:t>
      </w:r>
      <w:r w:rsidRPr="00A2505D">
        <w:rPr>
          <w:lang w:val="sr-Latn-RS"/>
        </w:rPr>
        <w:t xml:space="preserve">Međutim, takve sisteme je teško </w:t>
      </w:r>
      <w:proofErr w:type="spellStart"/>
      <w:r w:rsidRPr="00A2505D">
        <w:rPr>
          <w:lang w:val="sr-Latn-RS"/>
        </w:rPr>
        <w:t>personalizovati</w:t>
      </w:r>
      <w:proofErr w:type="spellEnd"/>
      <w:r w:rsidRPr="00A2505D">
        <w:rPr>
          <w:lang w:val="sr-Latn-RS"/>
        </w:rPr>
        <w:t xml:space="preserve"> jer bi to podrazumevalo kreiranje pravila za svako moguće </w:t>
      </w:r>
      <w:r w:rsidRPr="00A2505D">
        <w:rPr>
          <w:i/>
          <w:iCs/>
          <w:lang w:val="sr-Latn-RS"/>
        </w:rPr>
        <w:t>stanje učenika</w:t>
      </w:r>
      <w:r w:rsidRPr="00A2505D">
        <w:rPr>
          <w:lang w:val="sr-Latn-RS"/>
        </w:rPr>
        <w:t xml:space="preserve">. Takvih pravila bi bilo mnogo, </w:t>
      </w:r>
      <w:proofErr w:type="spellStart"/>
      <w:r w:rsidRPr="00A2505D">
        <w:rPr>
          <w:lang w:val="sr-Latn-RS"/>
        </w:rPr>
        <w:t>pi</w:t>
      </w:r>
      <w:proofErr w:type="spellEnd"/>
      <w:r w:rsidRPr="00A2505D">
        <w:rPr>
          <w:lang w:val="sr-Latn-RS"/>
        </w:rPr>
        <w:t xml:space="preserve"> čemu rezultujući sistem ne bi bio otporan na pojavu neočekivanih </w:t>
      </w:r>
      <w:r w:rsidRPr="00A2505D">
        <w:rPr>
          <w:i/>
          <w:iCs/>
          <w:lang w:val="sr-Latn-RS"/>
        </w:rPr>
        <w:t>stanja učenika</w:t>
      </w:r>
      <w:r w:rsidRPr="00A2505D">
        <w:rPr>
          <w:lang w:val="sr-Latn-RS"/>
        </w:rPr>
        <w:t>. . Alternativa je pristup zasnovan na mašinskom učenju (</w:t>
      </w:r>
      <w:proofErr w:type="spellStart"/>
      <w:r w:rsidRPr="00A2505D">
        <w:rPr>
          <w:i/>
          <w:iCs/>
          <w:lang w:val="sr-Latn-RS"/>
        </w:rPr>
        <w:t>Machine</w:t>
      </w:r>
      <w:proofErr w:type="spellEnd"/>
      <w:r w:rsidRPr="00A2505D">
        <w:rPr>
          <w:i/>
          <w:iCs/>
          <w:lang w:val="sr-Latn-RS"/>
        </w:rPr>
        <w:t xml:space="preserve"> </w:t>
      </w:r>
      <w:proofErr w:type="spellStart"/>
      <w:r w:rsidRPr="00A2505D">
        <w:rPr>
          <w:i/>
          <w:iCs/>
          <w:lang w:val="sr-Latn-RS"/>
        </w:rPr>
        <w:t>Learning</w:t>
      </w:r>
      <w:proofErr w:type="spellEnd"/>
      <w:r w:rsidRPr="00A2505D">
        <w:rPr>
          <w:i/>
          <w:iCs/>
          <w:lang w:val="sr-Latn-RS"/>
        </w:rPr>
        <w:t xml:space="preserve">, </w:t>
      </w:r>
      <w:r w:rsidRPr="00A2505D">
        <w:rPr>
          <w:lang w:val="sr-Latn-RS"/>
        </w:rPr>
        <w:t>ML).</w:t>
      </w:r>
    </w:p>
    <w:p w14:paraId="3E2209A2" w14:textId="3D0E9269" w:rsidR="00267357" w:rsidRPr="00B7114A" w:rsidRDefault="00267357" w:rsidP="00906283">
      <w:pPr>
        <w:pStyle w:val="BodyText"/>
        <w:spacing w:after="3pt"/>
        <w:rPr>
          <w:lang w:val="sr-Latn-RS"/>
        </w:rPr>
      </w:pPr>
      <w:r w:rsidRPr="00B7114A">
        <w:rPr>
          <w:lang w:val="sr-Latn-RS"/>
        </w:rPr>
        <w:t xml:space="preserve">Za obuku ML modela potreban je skup podataka, gde su </w:t>
      </w:r>
      <w:r w:rsidRPr="00B7114A">
        <w:rPr>
          <w:i/>
          <w:iCs/>
          <w:lang w:val="sr-Latn-RS"/>
        </w:rPr>
        <w:t>stanja učenika</w:t>
      </w:r>
      <w:r w:rsidRPr="00B7114A">
        <w:rPr>
          <w:lang w:val="sr-Latn-RS"/>
        </w:rPr>
        <w:t xml:space="preserve"> anotirana adekvatnim </w:t>
      </w:r>
      <w:r w:rsidRPr="00B7114A">
        <w:rPr>
          <w:i/>
          <w:iCs/>
          <w:lang w:val="sr-Latn-RS"/>
        </w:rPr>
        <w:t>instrukcijama</w:t>
      </w:r>
      <w:r w:rsidRPr="00B7114A">
        <w:rPr>
          <w:lang w:val="sr-Latn-RS"/>
        </w:rPr>
        <w:t xml:space="preserve">. Međutim, trenutno ne postoji </w:t>
      </w:r>
      <w:r w:rsidR="004178C6">
        <w:rPr>
          <w:lang w:val="sr-Latn-RS"/>
        </w:rPr>
        <w:t xml:space="preserve">takav </w:t>
      </w:r>
      <w:r w:rsidRPr="00B7114A">
        <w:rPr>
          <w:lang w:val="sr-Latn-RS"/>
        </w:rPr>
        <w:t xml:space="preserve">javno dostupan skup podataka. </w:t>
      </w:r>
      <w:r w:rsidR="004B397B">
        <w:rPr>
          <w:lang w:val="sr-Latn-RS"/>
        </w:rPr>
        <w:t>Stoga o</w:t>
      </w:r>
      <w:r w:rsidRPr="00B7114A">
        <w:rPr>
          <w:lang w:val="sr-Latn-RS"/>
        </w:rPr>
        <w:t xml:space="preserve">vaj rad istražuje da li se adekvatan skup podataka može kreirati korišćenjem </w:t>
      </w:r>
      <w:proofErr w:type="spellStart"/>
      <w:r w:rsidRPr="00B7114A">
        <w:rPr>
          <w:i/>
          <w:iCs/>
          <w:lang w:val="sr-Latn-RS"/>
        </w:rPr>
        <w:t>ChatGPT</w:t>
      </w:r>
      <w:proofErr w:type="spellEnd"/>
      <w:r w:rsidRPr="00B7114A">
        <w:rPr>
          <w:lang w:val="sr-Latn-RS"/>
        </w:rPr>
        <w:t xml:space="preserve"> alata za automatsku anotaciju </w:t>
      </w:r>
      <w:r w:rsidRPr="00B7114A">
        <w:rPr>
          <w:i/>
          <w:iCs/>
          <w:lang w:val="sr-Latn-RS"/>
        </w:rPr>
        <w:t>stanja</w:t>
      </w:r>
      <w:r w:rsidRPr="00B7114A">
        <w:rPr>
          <w:lang w:val="sr-Latn-RS"/>
        </w:rPr>
        <w:t xml:space="preserve"> </w:t>
      </w:r>
      <w:r w:rsidRPr="00B7114A">
        <w:rPr>
          <w:i/>
          <w:iCs/>
          <w:lang w:val="sr-Latn-RS"/>
        </w:rPr>
        <w:t xml:space="preserve">učenika </w:t>
      </w:r>
      <w:r w:rsidRPr="00B7114A">
        <w:rPr>
          <w:lang w:val="sr-Latn-RS"/>
        </w:rPr>
        <w:t xml:space="preserve">odgovarajućim </w:t>
      </w:r>
      <w:r w:rsidRPr="00B7114A">
        <w:rPr>
          <w:i/>
          <w:iCs/>
          <w:lang w:val="sr-Latn-RS"/>
        </w:rPr>
        <w:t>instrukcijama</w:t>
      </w:r>
      <w:r w:rsidRPr="00B7114A">
        <w:rPr>
          <w:lang w:val="sr-Latn-RS"/>
        </w:rPr>
        <w:t>.</w:t>
      </w:r>
    </w:p>
    <w:p w14:paraId="72BB37B6" w14:textId="54683EBC" w:rsidR="00BA07D4" w:rsidRDefault="00267357" w:rsidP="00906283">
      <w:pPr>
        <w:pStyle w:val="BodyText"/>
        <w:spacing w:after="3pt"/>
        <w:rPr>
          <w:lang w:val="sr-Latn-RS"/>
        </w:rPr>
      </w:pPr>
      <w:r w:rsidRPr="00B7114A">
        <w:rPr>
          <w:lang w:val="sr-Latn-RS"/>
        </w:rPr>
        <w:t xml:space="preserve">Skup podataka </w:t>
      </w:r>
      <w:r w:rsidR="004B3C87">
        <w:rPr>
          <w:lang w:val="sr-Latn-RS"/>
        </w:rPr>
        <w:t>je</w:t>
      </w:r>
      <w:r w:rsidRPr="00B7114A">
        <w:rPr>
          <w:lang w:val="sr-Latn-RS"/>
        </w:rPr>
        <w:t xml:space="preserve"> koristan istraživačima za razvoj automatizovanih sistema koji simuliraju ljudskog instruktora. Automatizovani instruktori mogu </w:t>
      </w:r>
      <w:r w:rsidR="004B3C87">
        <w:rPr>
          <w:lang w:val="sr-Latn-RS"/>
        </w:rPr>
        <w:t>uvećati efikasnost</w:t>
      </w:r>
      <w:r w:rsidRPr="00B7114A">
        <w:rPr>
          <w:lang w:val="sr-Latn-RS"/>
        </w:rPr>
        <w:t xml:space="preserve"> učeni</w:t>
      </w:r>
      <w:r w:rsidR="004B3C87">
        <w:rPr>
          <w:lang w:val="sr-Latn-RS"/>
        </w:rPr>
        <w:t>ka</w:t>
      </w:r>
      <w:r w:rsidRPr="00B7114A">
        <w:rPr>
          <w:lang w:val="sr-Latn-RS"/>
        </w:rPr>
        <w:t xml:space="preserve"> pri usvajanju gradiva</w:t>
      </w:r>
      <w:r w:rsidR="004B3C87">
        <w:rPr>
          <w:lang w:val="sr-Latn-RS"/>
        </w:rPr>
        <w:t xml:space="preserve"> i</w:t>
      </w:r>
      <w:r w:rsidRPr="00B7114A">
        <w:rPr>
          <w:lang w:val="sr-Latn-RS"/>
        </w:rPr>
        <w:t xml:space="preserve"> rasteretiti instruktore u radu sa velikim grupama studenata.</w:t>
      </w:r>
    </w:p>
    <w:p w14:paraId="1CF63310" w14:textId="3C6EDB57" w:rsidR="000B5837" w:rsidRPr="00B7114A" w:rsidRDefault="000B5837" w:rsidP="00906283">
      <w:pPr>
        <w:pStyle w:val="Heading2"/>
        <w:rPr>
          <w:lang w:val="sr-Latn-RS"/>
        </w:rPr>
      </w:pPr>
      <w:r w:rsidRPr="00B7114A">
        <w:rPr>
          <w:b/>
          <w:bCs/>
          <w:lang w:val="sr-Latn-RS"/>
        </w:rPr>
        <w:t>ChatGPT</w:t>
      </w:r>
      <w:r w:rsidRPr="00B7114A">
        <w:rPr>
          <w:lang w:val="sr-Latn-RS"/>
        </w:rPr>
        <w:t>: ChatGPT kao anotator skupa podataka</w:t>
      </w:r>
    </w:p>
    <w:p w14:paraId="241E1D07" w14:textId="77777777" w:rsidR="00696622" w:rsidRPr="00696622" w:rsidRDefault="00696622" w:rsidP="00696622">
      <w:pPr>
        <w:pStyle w:val="BodyText"/>
        <w:rPr>
          <w:lang w:val="sr-Latn-RS"/>
        </w:rPr>
      </w:pPr>
      <w:r w:rsidRPr="00696622">
        <w:rPr>
          <w:lang w:val="sr-Latn-RS"/>
        </w:rPr>
        <w:t>U doba brzog tehnološkog napretka, obrazovanje doživljava transformaciju ka digitalizaciji i personalizaciji, naglašavajući potrebu za prilagođenim pristupima učenju koji uzimaju u obzir individualne karakteristike i potrebe učenika. Ova promena podstiče razvoj metoda koje omogućavaju efikasnije praćenje i prilagođavanje edukativnog sadržaja, čime se povećava angažovanost i efikasnost učenja.</w:t>
      </w:r>
    </w:p>
    <w:p w14:paraId="355D622F" w14:textId="77777777" w:rsidR="00696622" w:rsidRPr="00696622" w:rsidRDefault="00696622" w:rsidP="00696622">
      <w:pPr>
        <w:pStyle w:val="BodyText"/>
        <w:rPr>
          <w:lang w:val="sr-Latn-RS"/>
        </w:rPr>
      </w:pPr>
      <w:r w:rsidRPr="00696622">
        <w:rPr>
          <w:lang w:val="sr-Latn-RS"/>
        </w:rPr>
        <w:t xml:space="preserve">Fokus ovog izveštaja leži u stvaranju i primeni skupa podataka koji simulira različita stanja učenika, kao što su predznanje, motivacija, napredak u učenju i umor, uz automatsko pružanje odgovarajućih instrukcija pomoću </w:t>
      </w:r>
      <w:proofErr w:type="spellStart"/>
      <w:r w:rsidRPr="00696622">
        <w:rPr>
          <w:lang w:val="sr-Latn-RS"/>
        </w:rPr>
        <w:t>ChatGPT</w:t>
      </w:r>
      <w:proofErr w:type="spellEnd"/>
      <w:r w:rsidRPr="00696622">
        <w:rPr>
          <w:lang w:val="sr-Latn-RS"/>
        </w:rPr>
        <w:t xml:space="preserve"> alata. Cilj je omogućiti razvoj alata koji mogu prepoznati potrebe učenika u realnom vremenu i pružiti personalizovane instrukcije za optimizaciju procesa učenja.</w:t>
      </w:r>
    </w:p>
    <w:p w14:paraId="43F3859F" w14:textId="3A3C7BCC" w:rsidR="000B5837" w:rsidRPr="00B7114A" w:rsidRDefault="00696622" w:rsidP="00696622">
      <w:pPr>
        <w:pStyle w:val="BodyText"/>
        <w:rPr>
          <w:lang w:val="sr-Latn-RS"/>
        </w:rPr>
      </w:pPr>
      <w:r w:rsidRPr="00696622">
        <w:rPr>
          <w:lang w:val="sr-Latn-RS"/>
        </w:rPr>
        <w:t xml:space="preserve">Očekivano je da će predloženo rešenje omogućiti obrazovnim istraživačima, nastavnicima, i razvojnim inženjerima unapređenje obrazovnih tehnologija, pružajući im alat koji podržava dinamičko prilagođavanje učenju. Studenti i učenici će imati koristi od </w:t>
      </w:r>
      <w:proofErr w:type="spellStart"/>
      <w:r w:rsidRPr="00696622">
        <w:rPr>
          <w:lang w:val="sr-Latn-RS"/>
        </w:rPr>
        <w:t>personalizovanijeg</w:t>
      </w:r>
      <w:proofErr w:type="spellEnd"/>
      <w:r w:rsidRPr="00696622">
        <w:rPr>
          <w:lang w:val="sr-Latn-RS"/>
        </w:rPr>
        <w:t xml:space="preserve"> i efikasnijeg obrazovnog iskustva, sa instrukcijama koje direktno odgovaraju njihovim trenutnim potrebama i stanjima, čime se poboljšava kvalitet i ishodi učenja. Ovaj pristup ne samo da definiše širi problem personalizovanog učenja, već i postavlja temelje za razvoj inovativnih edukativnih alata koji mogu imati dalekosežan uticaj na obrazovni sistem</w:t>
      </w:r>
      <w:r w:rsidR="000B5837" w:rsidRPr="00B7114A">
        <w:rPr>
          <w:lang w:val="sr-Latn-RS"/>
        </w:rPr>
        <w:t>.</w:t>
      </w:r>
    </w:p>
    <w:p w14:paraId="6223E2E9" w14:textId="73FEA09A" w:rsidR="00234EA0" w:rsidRPr="00B7114A" w:rsidRDefault="00E85A03" w:rsidP="00234EA0">
      <w:pPr>
        <w:pStyle w:val="Heading1"/>
        <w:rPr>
          <w:lang w:val="sr-Latn-RS"/>
        </w:rPr>
      </w:pPr>
      <w:r>
        <w:rPr>
          <w:lang w:val="sr-Latn-RS"/>
        </w:rPr>
        <w:t>ITS</w:t>
      </w:r>
      <w:r w:rsidR="00234EA0" w:rsidRPr="00B7114A">
        <w:rPr>
          <w:lang w:val="sr-Latn-RS"/>
        </w:rPr>
        <w:t xml:space="preserve"> za razvoj veština pisanja održivog koda</w:t>
      </w:r>
    </w:p>
    <w:p w14:paraId="45332FA6" w14:textId="04442BE8" w:rsidR="00234EA0" w:rsidRPr="00B7114A" w:rsidRDefault="00763DD9" w:rsidP="00906283">
      <w:pPr>
        <w:pStyle w:val="BodyText"/>
        <w:spacing w:after="3pt"/>
        <w:rPr>
          <w:lang w:val="sr-Latn-RS"/>
        </w:rPr>
      </w:pPr>
      <w:r>
        <w:rPr>
          <w:lang w:val="sr-Latn-RS"/>
        </w:rPr>
        <w:t>Inženjeri s</w:t>
      </w:r>
      <w:r w:rsidR="00234EA0" w:rsidRPr="00B7114A">
        <w:rPr>
          <w:lang w:val="sr-Latn-RS"/>
        </w:rPr>
        <w:t>oftver</w:t>
      </w:r>
      <w:r>
        <w:rPr>
          <w:lang w:val="sr-Latn-RS"/>
        </w:rPr>
        <w:t>a</w:t>
      </w:r>
      <w:r w:rsidR="00234EA0" w:rsidRPr="00B7114A">
        <w:rPr>
          <w:lang w:val="sr-Latn-RS"/>
        </w:rPr>
        <w:t xml:space="preserve"> treba da pišu </w:t>
      </w:r>
      <w:r w:rsidR="00234EA0" w:rsidRPr="00B7114A">
        <w:rPr>
          <w:i/>
          <w:iCs/>
          <w:lang w:val="sr-Latn-RS"/>
        </w:rPr>
        <w:t>kvalitetan</w:t>
      </w:r>
      <w:r w:rsidR="00234EA0" w:rsidRPr="00B7114A">
        <w:rPr>
          <w:lang w:val="sr-Latn-RS"/>
        </w:rPr>
        <w:t xml:space="preserve"> kod koji ispunjava funkcionalne zahteve. Važna karakteristika </w:t>
      </w:r>
      <w:r w:rsidR="00234EA0" w:rsidRPr="00B7114A">
        <w:rPr>
          <w:i/>
          <w:iCs/>
          <w:lang w:val="sr-Latn-RS"/>
        </w:rPr>
        <w:t>kvaliteta</w:t>
      </w:r>
      <w:r w:rsidR="00234EA0" w:rsidRPr="00B7114A">
        <w:rPr>
          <w:lang w:val="sr-Latn-RS"/>
        </w:rPr>
        <w:t xml:space="preserve"> koda je </w:t>
      </w:r>
      <w:r w:rsidR="00234EA0" w:rsidRPr="00B7114A">
        <w:rPr>
          <w:i/>
          <w:iCs/>
          <w:lang w:val="sr-Latn-RS"/>
        </w:rPr>
        <w:t>održivost</w:t>
      </w:r>
      <w:r w:rsidR="00234EA0" w:rsidRPr="00B7114A">
        <w:rPr>
          <w:lang w:val="sr-Latn-RS"/>
        </w:rPr>
        <w:t xml:space="preserve">. Održivost određuje lakoću razumevanja, </w:t>
      </w:r>
      <w:r>
        <w:rPr>
          <w:lang w:val="sr-Latn-RS"/>
        </w:rPr>
        <w:t>izmene</w:t>
      </w:r>
      <w:r w:rsidR="00234EA0" w:rsidRPr="00B7114A">
        <w:rPr>
          <w:lang w:val="sr-Latn-RS"/>
        </w:rPr>
        <w:t>, proširivanja i testiranja softverskih komponenti [1].</w:t>
      </w:r>
      <w:r w:rsidR="00A57470" w:rsidRPr="00B7114A">
        <w:rPr>
          <w:lang w:val="sr-Latn-RS"/>
        </w:rPr>
        <w:t xml:space="preserve"> </w:t>
      </w:r>
      <w:r w:rsidR="004A3915" w:rsidRPr="00B7114A">
        <w:rPr>
          <w:lang w:val="sr-Latn-RS"/>
        </w:rPr>
        <w:t xml:space="preserve">Kod niske održivosti uvećava cenu razvoja softvera i loše utiče na ostale aspekte njegovog kvaliteta, poput </w:t>
      </w:r>
      <w:r w:rsidR="00DD65E4">
        <w:rPr>
          <w:lang w:val="sr-Latn-RS"/>
        </w:rPr>
        <w:t>bezbednosti</w:t>
      </w:r>
      <w:r w:rsidR="004A3915" w:rsidRPr="00B7114A">
        <w:rPr>
          <w:lang w:val="sr-Latn-RS"/>
        </w:rPr>
        <w:t xml:space="preserve">, performansi i pouzdanosti [2][3]. Stoga industrija i akademija ističu da je važno da </w:t>
      </w:r>
      <w:r w:rsidRPr="00B7114A">
        <w:rPr>
          <w:lang w:val="sr-Latn-RS"/>
        </w:rPr>
        <w:t xml:space="preserve">inženjeri </w:t>
      </w:r>
      <w:r w:rsidR="004A3915" w:rsidRPr="00B7114A">
        <w:rPr>
          <w:lang w:val="sr-Latn-RS"/>
        </w:rPr>
        <w:t>softver</w:t>
      </w:r>
      <w:r>
        <w:rPr>
          <w:lang w:val="sr-Latn-RS"/>
        </w:rPr>
        <w:t>a</w:t>
      </w:r>
      <w:r w:rsidR="004A3915" w:rsidRPr="00B7114A">
        <w:rPr>
          <w:lang w:val="sr-Latn-RS"/>
        </w:rPr>
        <w:t xml:space="preserve"> </w:t>
      </w:r>
      <w:r>
        <w:rPr>
          <w:lang w:val="sr-Latn-RS"/>
        </w:rPr>
        <w:t>nauče</w:t>
      </w:r>
      <w:r w:rsidR="004A3915" w:rsidRPr="00B7114A">
        <w:rPr>
          <w:lang w:val="sr-Latn-RS"/>
        </w:rPr>
        <w:t xml:space="preserve"> da pišu održiv kod [4][5][6][7].</w:t>
      </w:r>
    </w:p>
    <w:p w14:paraId="39C0D985" w14:textId="6E335278" w:rsidR="00AF7497" w:rsidRDefault="00F74E87" w:rsidP="00906283">
      <w:pPr>
        <w:pStyle w:val="BodyText"/>
        <w:spacing w:after="3pt"/>
        <w:rPr>
          <w:lang w:val="sr-Latn-RS"/>
        </w:rPr>
      </w:pPr>
      <w:r w:rsidRPr="00B7114A">
        <w:rPr>
          <w:lang w:val="sr-Latn-RS"/>
        </w:rPr>
        <w:t xml:space="preserve">Međutim, učenje pisanja održivog koda je izazovno. Postoji mnoštvo </w:t>
      </w:r>
      <w:r w:rsidR="00107C54" w:rsidRPr="00B7114A">
        <w:rPr>
          <w:lang w:val="sr-Latn-RS"/>
        </w:rPr>
        <w:t>heuristika za pisanje održivog koda [8][9][10]</w:t>
      </w:r>
      <w:r w:rsidR="00292B27">
        <w:rPr>
          <w:lang w:val="sr-Latn-RS"/>
        </w:rPr>
        <w:t>. M</w:t>
      </w:r>
      <w:r w:rsidR="00107C54" w:rsidRPr="00B7114A">
        <w:rPr>
          <w:lang w:val="sr-Latn-RS"/>
        </w:rPr>
        <w:t xml:space="preserve">noge su neprecizni opisi podložni subjektivnim interpretacijama [11] ili su previše tesno vezane za  programske jezike, tehnološke konvencije ili </w:t>
      </w:r>
      <w:proofErr w:type="spellStart"/>
      <w:r w:rsidR="00107C54" w:rsidRPr="00B7114A">
        <w:rPr>
          <w:lang w:val="sr-Latn-RS"/>
        </w:rPr>
        <w:t>arhitekturalne</w:t>
      </w:r>
      <w:proofErr w:type="spellEnd"/>
      <w:r w:rsidR="00107C54" w:rsidRPr="00B7114A">
        <w:rPr>
          <w:lang w:val="sr-Latn-RS"/>
        </w:rPr>
        <w:t xml:space="preserve"> šablone</w:t>
      </w:r>
      <w:r w:rsidR="001679AC" w:rsidRPr="00B7114A">
        <w:rPr>
          <w:lang w:val="sr-Latn-RS"/>
        </w:rPr>
        <w:t xml:space="preserve"> [12]</w:t>
      </w:r>
      <w:r w:rsidR="00107C54" w:rsidRPr="00B7114A">
        <w:rPr>
          <w:lang w:val="sr-Latn-RS"/>
        </w:rPr>
        <w:t xml:space="preserve">.  Posledično,  </w:t>
      </w:r>
      <w:r w:rsidR="00AF7497">
        <w:rPr>
          <w:lang w:val="sr-Latn-RS"/>
        </w:rPr>
        <w:t>veštine pisanja održivog koda se stiču kroz izradu velikog broja zadataka uz podršku eksperta koji daje povratne informacije</w:t>
      </w:r>
      <w:r w:rsidR="00107C54" w:rsidRPr="00B7114A">
        <w:rPr>
          <w:lang w:val="sr-Latn-RS"/>
        </w:rPr>
        <w:t>.</w:t>
      </w:r>
      <w:r w:rsidR="00256003" w:rsidRPr="00B7114A">
        <w:rPr>
          <w:lang w:val="sr-Latn-RS"/>
        </w:rPr>
        <w:t xml:space="preserve"> </w:t>
      </w:r>
      <w:r w:rsidR="00AF7497">
        <w:rPr>
          <w:lang w:val="sr-Latn-RS"/>
        </w:rPr>
        <w:t xml:space="preserve">Međutim, postoji oskudica </w:t>
      </w:r>
      <w:r w:rsidR="001679AC" w:rsidRPr="00B7114A">
        <w:rPr>
          <w:lang w:val="sr-Latn-RS"/>
        </w:rPr>
        <w:t>eksperata koji bi mogli predavati ovo gradivo</w:t>
      </w:r>
      <w:r w:rsidR="00AF7497">
        <w:rPr>
          <w:lang w:val="sr-Latn-RS"/>
        </w:rPr>
        <w:t>, a velik</w:t>
      </w:r>
      <w:r w:rsidR="00560B37">
        <w:rPr>
          <w:lang w:val="sr-Latn-RS"/>
        </w:rPr>
        <w:t>i</w:t>
      </w:r>
      <w:r w:rsidR="001679AC" w:rsidRPr="00B7114A">
        <w:rPr>
          <w:lang w:val="sr-Latn-RS"/>
        </w:rPr>
        <w:t xml:space="preserve"> broj učenika koji žele da steknu veštine pisanja održivog koda [13].</w:t>
      </w:r>
      <w:r w:rsidR="00B7114A">
        <w:rPr>
          <w:lang w:val="sr-Latn-RS"/>
        </w:rPr>
        <w:t xml:space="preserve"> </w:t>
      </w:r>
    </w:p>
    <w:p w14:paraId="1FEC23AD" w14:textId="77777777" w:rsidR="00AF7497" w:rsidRDefault="007C14D6" w:rsidP="00906283">
      <w:pPr>
        <w:pStyle w:val="BodyText"/>
        <w:spacing w:after="3pt"/>
        <w:rPr>
          <w:lang w:val="sr-Latn-RS"/>
        </w:rPr>
      </w:pPr>
      <w:r w:rsidRPr="00B7114A">
        <w:rPr>
          <w:lang w:val="sr-Latn-RS"/>
        </w:rPr>
        <w:t xml:space="preserve">Inteligentni </w:t>
      </w:r>
      <w:proofErr w:type="spellStart"/>
      <w:r w:rsidRPr="00B7114A">
        <w:rPr>
          <w:lang w:val="sr-Latn-RS"/>
        </w:rPr>
        <w:t>Tutoring</w:t>
      </w:r>
      <w:proofErr w:type="spellEnd"/>
      <w:r w:rsidRPr="00B7114A">
        <w:rPr>
          <w:lang w:val="sr-Latn-RS"/>
        </w:rPr>
        <w:t xml:space="preserve"> Sistemi (</w:t>
      </w:r>
      <w:proofErr w:type="spellStart"/>
      <w:r w:rsidRPr="00B7114A">
        <w:rPr>
          <w:i/>
          <w:iCs/>
          <w:lang w:val="sr-Latn-RS"/>
        </w:rPr>
        <w:t>Intelligent</w:t>
      </w:r>
      <w:proofErr w:type="spellEnd"/>
      <w:r w:rsidRPr="00B7114A">
        <w:rPr>
          <w:i/>
          <w:iCs/>
          <w:lang w:val="sr-Latn-RS"/>
        </w:rPr>
        <w:t xml:space="preserve"> </w:t>
      </w:r>
      <w:proofErr w:type="spellStart"/>
      <w:r w:rsidRPr="00B7114A">
        <w:rPr>
          <w:i/>
          <w:iCs/>
          <w:lang w:val="sr-Latn-RS"/>
        </w:rPr>
        <w:t>Tutoring</w:t>
      </w:r>
      <w:proofErr w:type="spellEnd"/>
      <w:r w:rsidRPr="00B7114A">
        <w:rPr>
          <w:i/>
          <w:iCs/>
          <w:lang w:val="sr-Latn-RS"/>
        </w:rPr>
        <w:t xml:space="preserve"> </w:t>
      </w:r>
      <w:proofErr w:type="spellStart"/>
      <w:r w:rsidRPr="00B7114A">
        <w:rPr>
          <w:i/>
          <w:iCs/>
          <w:lang w:val="sr-Latn-RS"/>
        </w:rPr>
        <w:t>Systems</w:t>
      </w:r>
      <w:proofErr w:type="spellEnd"/>
      <w:r w:rsidRPr="00B7114A">
        <w:rPr>
          <w:lang w:val="sr-Latn-RS"/>
        </w:rPr>
        <w:t xml:space="preserve">, ITS) </w:t>
      </w:r>
      <w:r w:rsidR="00B7114A" w:rsidRPr="00B7114A">
        <w:rPr>
          <w:lang w:val="sr-Latn-RS"/>
        </w:rPr>
        <w:t xml:space="preserve">bi mogli umanjiti </w:t>
      </w:r>
      <w:r w:rsidR="00B7114A">
        <w:rPr>
          <w:lang w:val="sr-Latn-RS"/>
        </w:rPr>
        <w:t>ovaj</w:t>
      </w:r>
      <w:r w:rsidR="00B7114A" w:rsidRPr="00B7114A">
        <w:rPr>
          <w:lang w:val="sr-Latn-RS"/>
        </w:rPr>
        <w:t xml:space="preserve"> problem </w:t>
      </w:r>
      <w:r w:rsidR="00B7114A">
        <w:rPr>
          <w:lang w:val="sr-Latn-RS"/>
        </w:rPr>
        <w:t xml:space="preserve">simulacijom </w:t>
      </w:r>
      <w:r w:rsidR="00B7114A" w:rsidRPr="00B7114A">
        <w:rPr>
          <w:lang w:val="sr-Latn-RS"/>
        </w:rPr>
        <w:t>ljudskog instruktora</w:t>
      </w:r>
      <w:r w:rsidR="00AF7497">
        <w:rPr>
          <w:lang w:val="sr-Latn-RS"/>
        </w:rPr>
        <w:t xml:space="preserve">. </w:t>
      </w:r>
      <w:r w:rsidR="00B7114A">
        <w:rPr>
          <w:lang w:val="sr-Latn-RS"/>
        </w:rPr>
        <w:t>Ovaj rad predstavlja ITS specijalizovan za učenje pisanje održivog koda</w:t>
      </w:r>
      <w:r w:rsidR="00AF7497">
        <w:rPr>
          <w:lang w:val="sr-Latn-RS"/>
        </w:rPr>
        <w:t>. Glavna komponenta ovog ITS-a je zadužena da prima kod od učenika i vraća personalizovane povratne informacije za ispravku tog koda.</w:t>
      </w:r>
    </w:p>
    <w:p w14:paraId="15BC4230" w14:textId="77777777" w:rsidR="00AF7497" w:rsidRPr="005C21B0" w:rsidRDefault="00260C3A" w:rsidP="00906283">
      <w:pPr>
        <w:pStyle w:val="BodyText"/>
        <w:spacing w:after="3pt"/>
        <w:rPr>
          <w:lang w:val="sr-Latn-RS"/>
        </w:rPr>
      </w:pPr>
      <w:r w:rsidRPr="005C21B0">
        <w:rPr>
          <w:lang w:val="sr-Latn-RS"/>
        </w:rPr>
        <w:t xml:space="preserve">Razvijeni ITS može da pomogne učenicima da savladaju </w:t>
      </w:r>
      <w:r w:rsidR="00D234FE" w:rsidRPr="005C21B0">
        <w:rPr>
          <w:lang w:val="sr-Latn-RS"/>
        </w:rPr>
        <w:t xml:space="preserve">osnove </w:t>
      </w:r>
      <w:r w:rsidRPr="005C21B0">
        <w:rPr>
          <w:lang w:val="sr-Latn-RS"/>
        </w:rPr>
        <w:t>veštin</w:t>
      </w:r>
      <w:r w:rsidR="00D234FE" w:rsidRPr="005C21B0">
        <w:rPr>
          <w:lang w:val="sr-Latn-RS"/>
        </w:rPr>
        <w:t>e</w:t>
      </w:r>
      <w:r w:rsidRPr="005C21B0">
        <w:rPr>
          <w:lang w:val="sr-Latn-RS"/>
        </w:rPr>
        <w:t xml:space="preserve"> pisanja održivog koda kroz manje izazove. Zahvaljujući tome</w:t>
      </w:r>
      <w:r w:rsidR="00D234FE" w:rsidRPr="005C21B0">
        <w:rPr>
          <w:lang w:val="sr-Latn-RS"/>
        </w:rPr>
        <w:t>,</w:t>
      </w:r>
      <w:r w:rsidRPr="005C21B0">
        <w:rPr>
          <w:lang w:val="sr-Latn-RS"/>
        </w:rPr>
        <w:t xml:space="preserve"> instruktori mogu posvetiti više vremena radu sa učenicima na sofisticiranijim problemima.</w:t>
      </w:r>
      <w:r w:rsidR="00D234FE" w:rsidRPr="005C21B0">
        <w:rPr>
          <w:lang w:val="sr-Latn-RS"/>
        </w:rPr>
        <w:t xml:space="preserve"> </w:t>
      </w:r>
      <w:r w:rsidR="00AA6563" w:rsidRPr="005C21B0">
        <w:rPr>
          <w:lang w:val="sr-Latn-RS"/>
        </w:rPr>
        <w:t xml:space="preserve"> ITS takođe podržava instruktore u otkrivanj</w:t>
      </w:r>
      <w:r w:rsidR="00474FF4" w:rsidRPr="005C21B0">
        <w:rPr>
          <w:lang w:val="sr-Latn-RS"/>
        </w:rPr>
        <w:t>u</w:t>
      </w:r>
      <w:r w:rsidR="00AA6563" w:rsidRPr="005C21B0">
        <w:rPr>
          <w:lang w:val="sr-Latn-RS"/>
        </w:rPr>
        <w:t xml:space="preserve"> miskoncepcija u znanju učenika.</w:t>
      </w:r>
    </w:p>
    <w:p w14:paraId="3CC25BCE" w14:textId="72F354F4" w:rsidR="00E85A03" w:rsidRPr="00E85A03" w:rsidRDefault="00E85A03" w:rsidP="00906283">
      <w:pPr>
        <w:pStyle w:val="Heading2"/>
        <w:rPr>
          <w:lang w:val="sr-Latn-RS"/>
        </w:rPr>
      </w:pPr>
      <w:r w:rsidRPr="00906283">
        <w:rPr>
          <w:b/>
          <w:bCs/>
          <w:lang w:val="sr-Latn-RS"/>
        </w:rPr>
        <w:t>ChatGpt</w:t>
      </w:r>
      <w:r>
        <w:rPr>
          <w:lang w:val="sr-Latn-RS"/>
        </w:rPr>
        <w:t>: ITS</w:t>
      </w:r>
      <w:r w:rsidRPr="00B7114A">
        <w:rPr>
          <w:lang w:val="sr-Latn-RS"/>
        </w:rPr>
        <w:t xml:space="preserve"> za razvoj veština pisanja održivog koda</w:t>
      </w:r>
    </w:p>
    <w:p w14:paraId="4BE1F9A6" w14:textId="77777777" w:rsidR="00E85A03" w:rsidRPr="006C4680" w:rsidRDefault="00E85A03" w:rsidP="00906283">
      <w:pPr>
        <w:pStyle w:val="BodyText"/>
        <w:spacing w:after="3pt"/>
        <w:rPr>
          <w:sz w:val="18"/>
          <w:szCs w:val="18"/>
          <w:lang w:val="sr-Latn-RS"/>
        </w:rPr>
      </w:pPr>
      <w:r w:rsidRPr="006C4680">
        <w:rPr>
          <w:sz w:val="18"/>
          <w:szCs w:val="18"/>
          <w:lang w:val="sr-Latn-RS"/>
        </w:rPr>
        <w:t>U kontekstu brzog tehnološkog razvoja i sve veće potrebe za softverskim rešenjima, održivo programiranje postaje ključni aspekt u kreiranju efikasnih i dugoročno upotrebljivih aplikacija. Održivi kod ne samo da olakšava održavanje i nadogradnju softvera, već doprinosi i smanjenju vremena i resursa potrebnih za razvoj. Međutim, razvoj veština za pisanje održivog koda predstavlja izazov za učenike programiranja, često zbog nedostatka personalizovanih, konkretnih povratnih informacija tokom procesa učenja.</w:t>
      </w:r>
    </w:p>
    <w:p w14:paraId="42B2A3F5" w14:textId="77777777" w:rsidR="00E85A03" w:rsidRPr="006C4680" w:rsidRDefault="00E85A03" w:rsidP="00906283">
      <w:pPr>
        <w:pStyle w:val="BodyText"/>
        <w:spacing w:after="3pt"/>
        <w:rPr>
          <w:sz w:val="18"/>
          <w:szCs w:val="18"/>
          <w:lang w:val="sr-Latn-RS"/>
        </w:rPr>
      </w:pPr>
      <w:r w:rsidRPr="006C4680">
        <w:rPr>
          <w:sz w:val="18"/>
          <w:szCs w:val="18"/>
          <w:lang w:val="sr-Latn-RS"/>
        </w:rPr>
        <w:t xml:space="preserve">Ovaj izveštaj fokusira se na razvoj inteligentnog </w:t>
      </w:r>
      <w:proofErr w:type="spellStart"/>
      <w:r w:rsidRPr="006C4680">
        <w:rPr>
          <w:sz w:val="18"/>
          <w:szCs w:val="18"/>
          <w:lang w:val="sr-Latn-RS"/>
        </w:rPr>
        <w:t>tutoring</w:t>
      </w:r>
      <w:proofErr w:type="spellEnd"/>
      <w:r w:rsidRPr="006C4680">
        <w:rPr>
          <w:sz w:val="18"/>
          <w:szCs w:val="18"/>
          <w:lang w:val="sr-Latn-RS"/>
        </w:rPr>
        <w:t xml:space="preserve"> sistema (ITS) specijalizovanog za područje pisanja održivog koda. Glavna komponenta sistema je dizajnirana tako da analizira kod koji učenici </w:t>
      </w:r>
      <w:proofErr w:type="spellStart"/>
      <w:r w:rsidRPr="006C4680">
        <w:rPr>
          <w:sz w:val="18"/>
          <w:szCs w:val="18"/>
          <w:lang w:val="sr-Latn-RS"/>
        </w:rPr>
        <w:t>submituju</w:t>
      </w:r>
      <w:proofErr w:type="spellEnd"/>
      <w:r w:rsidRPr="006C4680">
        <w:rPr>
          <w:sz w:val="18"/>
          <w:szCs w:val="18"/>
          <w:lang w:val="sr-Latn-RS"/>
        </w:rPr>
        <w:t xml:space="preserve"> i generiše personalizovane sugestije za poboljšanje. Takav pristup omogućava učenicima da steknu dublje razumevanje principa održivog kodiranja i da razviju sposobnost samostalnog identifikovanja i ispravljanja nedostataka u svom kodu.</w:t>
      </w:r>
    </w:p>
    <w:p w14:paraId="2744C398" w14:textId="0B8B5C86" w:rsidR="00E85A03" w:rsidRPr="006C4680" w:rsidRDefault="00E85A03" w:rsidP="00906283">
      <w:pPr>
        <w:pStyle w:val="BodyText"/>
        <w:spacing w:after="3pt"/>
        <w:rPr>
          <w:sz w:val="18"/>
          <w:szCs w:val="18"/>
          <w:lang w:val="sr-Latn-RS"/>
        </w:rPr>
      </w:pPr>
      <w:r w:rsidRPr="006C4680">
        <w:rPr>
          <w:sz w:val="18"/>
          <w:szCs w:val="18"/>
          <w:lang w:val="sr-Latn-RS"/>
        </w:rPr>
        <w:t>Primarna interesna grupa ovog sistema su učenici koji uče programiranje, koji će ITS koristiti kao alat za poboljšanje svojih veština pisanja koda kroz neposredne i relevantne povratne informacije. Nastavnici i mentori takođe predstavljaju ključnu grupu korisnika, jer ITS nudi podršku u efikasnom praćenju napretka svakog učenika. Konačno, razvojni timovi i obrazovne institucije mogu koristiti ITS kao sredstvo za promovisanje najboljih praksi u pisanju održivog koda, čime se direktno utiče na kvalitet obrazovanja i buduće softverske projekte.</w:t>
      </w:r>
    </w:p>
    <w:p w14:paraId="3F128A55" w14:textId="14105778" w:rsidR="00E85A03" w:rsidRPr="006C4680" w:rsidRDefault="00E85A03" w:rsidP="00906283">
      <w:pPr>
        <w:pStyle w:val="BodyText"/>
        <w:spacing w:after="3pt"/>
        <w:rPr>
          <w:sz w:val="18"/>
          <w:szCs w:val="18"/>
          <w:lang w:val="sr-Latn-RS"/>
        </w:rPr>
        <w:sectPr w:rsidR="00E85A03" w:rsidRPr="006C4680" w:rsidSect="00475BC2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  <w:r w:rsidRPr="006C4680">
        <w:rPr>
          <w:sz w:val="18"/>
          <w:szCs w:val="18"/>
          <w:lang w:val="sr-Latn-RS"/>
        </w:rPr>
        <w:t xml:space="preserve">Definisanje ključnih koncepta kao što su održivi kod, inteligentni </w:t>
      </w:r>
      <w:proofErr w:type="spellStart"/>
      <w:r w:rsidRPr="006C4680">
        <w:rPr>
          <w:sz w:val="18"/>
          <w:szCs w:val="18"/>
          <w:lang w:val="sr-Latn-RS"/>
        </w:rPr>
        <w:t>tutoring</w:t>
      </w:r>
      <w:proofErr w:type="spellEnd"/>
      <w:r w:rsidRPr="006C4680">
        <w:rPr>
          <w:sz w:val="18"/>
          <w:szCs w:val="18"/>
          <w:lang w:val="sr-Latn-RS"/>
        </w:rPr>
        <w:t xml:space="preserve"> sistemi, i personalizovane povratne informacije, ključno je za razumevanje predloženog rešenja i njegovog potencijala da transformiše način na koji učimo i poučavamo programiranje u modernom tehnološkom okruženju.</w:t>
      </w:r>
    </w:p>
    <w:p w14:paraId="4551ADDA" w14:textId="638D4EC5" w:rsidR="009303D9" w:rsidRPr="00B7114A" w:rsidRDefault="009303D9" w:rsidP="00E85A03">
      <w:pPr>
        <w:pStyle w:val="BodyText"/>
        <w:rPr>
          <w:lang w:val="sr-Latn-RS"/>
        </w:rPr>
      </w:pPr>
    </w:p>
    <w:sectPr w:rsidR="009303D9" w:rsidRPr="00B7114A" w:rsidSect="00475BC2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endnote w:type="separator" w:id="-1">
    <w:p w14:paraId="75863731" w14:textId="77777777" w:rsidR="00B16BD1" w:rsidRDefault="00B16BD1" w:rsidP="001A3B3D">
      <w:r>
        <w:separator/>
      </w:r>
    </w:p>
  </w:endnote>
  <w:endnote w:type="continuationSeparator" w:id="0">
    <w:p w14:paraId="5A2E69A6" w14:textId="77777777" w:rsidR="00B16BD1" w:rsidRDefault="00B16BD1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family w:val="roman"/>
    <w:pitch w:val="variable"/>
    <w:sig w:usb0="00000000" w:usb1="10000000" w:usb2="00000000" w:usb3="00000000" w:csb0="80000000" w:csb1="00000000"/>
    <w:embedRegular r:id="rId1" w:fontKey="{43837338-2908-4BBA-A77E-FB5168AA0DA6}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  <w:embedRegular r:id="rId2" w:fontKey="{D8E67762-D22C-4F32-9AE1-D9B708871136}"/>
    <w:embedBold r:id="rId3" w:fontKey="{FE297CB9-C911-460E-A841-5B9FD25796D7}"/>
    <w:embedItalic r:id="rId4" w:fontKey="{FEF8DC6C-412F-4DFF-B0D7-DA4817655919}"/>
    <w:embedBoldItalic r:id="rId5" w:fontKey="{C754B82A-357B-4162-BB3F-55167B386857}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  <w:embedRegular r:id="rId6" w:fontKey="{56E80553-C393-48AD-9DDD-E51BA72C2259}"/>
  </w:font>
  <w:font w:name="Wingdings">
    <w:panose1 w:val="05000000000000000000"/>
    <w:family w:val="auto"/>
    <w:pitch w:val="variable"/>
    <w:sig w:usb0="00000000" w:usb1="10000000" w:usb2="00000000" w:usb3="00000000" w:csb0="80000000" w:csb1="00000000"/>
    <w:embedRegular r:id="rId7" w:fontKey="{AA6E4AC9-1B46-4BFC-8D31-AF43E038F5B5}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  <w:embedRegular r:id="rId8" w:fontKey="{B3C35232-D661-4817-9BD0-EE9CD258A233}"/>
    <w:embedItalic r:id="rId9" w:fontKey="{6CBF4617-03CE-48AC-9AA8-ADDBE2AB25E5}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  <w:embedRegular r:id="rId10" w:fontKey="{907209BD-6272-415A-8D93-B8EAEF39361C}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p w14:paraId="1FE55EF1" w14:textId="29E0CA1B" w:rsidR="001A3B3D" w:rsidRPr="006F6D3D" w:rsidRDefault="001A3B3D" w:rsidP="0056610F">
    <w:pPr>
      <w:pStyle w:val="Footer"/>
      <w:jc w:val="start"/>
      <w:rPr>
        <w:sz w:val="16"/>
        <w:szCs w:val="16"/>
      </w:rPr>
    </w:pP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footnote w:type="separator" w:id="-1">
    <w:p w14:paraId="7BDDA49E" w14:textId="77777777" w:rsidR="00B16BD1" w:rsidRDefault="00B16BD1" w:rsidP="001A3B3D">
      <w:r>
        <w:separator/>
      </w:r>
    </w:p>
  </w:footnote>
  <w:footnote w:type="continuationSeparator" w:id="0">
    <w:p w14:paraId="2907B9A4" w14:textId="77777777" w:rsidR="00B16BD1" w:rsidRDefault="00B16BD1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8E692E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12.50pt"/>
        </w:tabs>
        <w:ind w:start="108.9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start"/>
      <w:pPr>
        <w:tabs>
          <w:tab w:val="num" w:pos="27pt"/>
        </w:tabs>
        <w:ind w:firstLine="9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594B532A"/>
    <w:multiLevelType w:val="hybridMultilevel"/>
    <w:tmpl w:val="91C47C86"/>
    <w:lvl w:ilvl="0" w:tplc="040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20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1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7EA14C6C"/>
    <w:multiLevelType w:val="hybridMultilevel"/>
    <w:tmpl w:val="0D78037A"/>
    <w:lvl w:ilvl="0" w:tplc="241A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num w:numId="1" w16cid:durableId="761296226">
    <w:abstractNumId w:val="14"/>
  </w:num>
  <w:num w:numId="2" w16cid:durableId="205994521">
    <w:abstractNumId w:val="20"/>
  </w:num>
  <w:num w:numId="3" w16cid:durableId="1303147497">
    <w:abstractNumId w:val="13"/>
  </w:num>
  <w:num w:numId="4" w16cid:durableId="1558544013">
    <w:abstractNumId w:val="16"/>
  </w:num>
  <w:num w:numId="5" w16cid:durableId="1727872988">
    <w:abstractNumId w:val="16"/>
  </w:num>
  <w:num w:numId="6" w16cid:durableId="538709053">
    <w:abstractNumId w:val="16"/>
  </w:num>
  <w:num w:numId="7" w16cid:durableId="1586038858">
    <w:abstractNumId w:val="16"/>
  </w:num>
  <w:num w:numId="8" w16cid:durableId="477573939">
    <w:abstractNumId w:val="18"/>
  </w:num>
  <w:num w:numId="9" w16cid:durableId="1340159513">
    <w:abstractNumId w:val="21"/>
  </w:num>
  <w:num w:numId="10" w16cid:durableId="1101296740">
    <w:abstractNumId w:val="15"/>
  </w:num>
  <w:num w:numId="11" w16cid:durableId="1822699413">
    <w:abstractNumId w:val="12"/>
  </w:num>
  <w:num w:numId="12" w16cid:durableId="686643030">
    <w:abstractNumId w:val="11"/>
  </w:num>
  <w:num w:numId="13" w16cid:durableId="1136871389">
    <w:abstractNumId w:val="0"/>
  </w:num>
  <w:num w:numId="14" w16cid:durableId="541406770">
    <w:abstractNumId w:val="10"/>
  </w:num>
  <w:num w:numId="15" w16cid:durableId="128936716">
    <w:abstractNumId w:val="8"/>
  </w:num>
  <w:num w:numId="16" w16cid:durableId="940990387">
    <w:abstractNumId w:val="7"/>
  </w:num>
  <w:num w:numId="17" w16cid:durableId="418016736">
    <w:abstractNumId w:val="6"/>
  </w:num>
  <w:num w:numId="18" w16cid:durableId="662398414">
    <w:abstractNumId w:val="5"/>
  </w:num>
  <w:num w:numId="19" w16cid:durableId="987593441">
    <w:abstractNumId w:val="9"/>
  </w:num>
  <w:num w:numId="20" w16cid:durableId="2088188808">
    <w:abstractNumId w:val="4"/>
  </w:num>
  <w:num w:numId="21" w16cid:durableId="446848345">
    <w:abstractNumId w:val="3"/>
  </w:num>
  <w:num w:numId="22" w16cid:durableId="1456094493">
    <w:abstractNumId w:val="2"/>
  </w:num>
  <w:num w:numId="23" w16cid:durableId="255599199">
    <w:abstractNumId w:val="1"/>
  </w:num>
  <w:num w:numId="24" w16cid:durableId="501815839">
    <w:abstractNumId w:val="17"/>
  </w:num>
  <w:num w:numId="25" w16cid:durableId="1884100014">
    <w:abstractNumId w:val="19"/>
  </w:num>
  <w:num w:numId="26" w16cid:durableId="2333169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%"/>
  <w:embedTrueTypeFonts/>
  <w:embedSystemFonts/>
  <w:proofState w:spelling="clean" w:grammar="clean"/>
  <w:defaultTabStop w:val="36pt"/>
  <w:hyphenationZone w:val="21.25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7C1"/>
    <w:rsid w:val="00002965"/>
    <w:rsid w:val="00003CC6"/>
    <w:rsid w:val="00006DEE"/>
    <w:rsid w:val="00007201"/>
    <w:rsid w:val="00017F7F"/>
    <w:rsid w:val="00032A55"/>
    <w:rsid w:val="00041AF8"/>
    <w:rsid w:val="00045A6E"/>
    <w:rsid w:val="00046E11"/>
    <w:rsid w:val="0004753E"/>
    <w:rsid w:val="0004781E"/>
    <w:rsid w:val="00053F0D"/>
    <w:rsid w:val="00057FDD"/>
    <w:rsid w:val="000629E1"/>
    <w:rsid w:val="00063F43"/>
    <w:rsid w:val="00067D36"/>
    <w:rsid w:val="000726E4"/>
    <w:rsid w:val="00084CAF"/>
    <w:rsid w:val="00084CC7"/>
    <w:rsid w:val="0008758A"/>
    <w:rsid w:val="000947B6"/>
    <w:rsid w:val="00097A0D"/>
    <w:rsid w:val="000A0B8E"/>
    <w:rsid w:val="000A4E15"/>
    <w:rsid w:val="000B153F"/>
    <w:rsid w:val="000B4758"/>
    <w:rsid w:val="000B5837"/>
    <w:rsid w:val="000B5A24"/>
    <w:rsid w:val="000C1E68"/>
    <w:rsid w:val="000C5CFF"/>
    <w:rsid w:val="000D0821"/>
    <w:rsid w:val="000E1B56"/>
    <w:rsid w:val="000E2122"/>
    <w:rsid w:val="000E312E"/>
    <w:rsid w:val="000E3DA7"/>
    <w:rsid w:val="000F64C7"/>
    <w:rsid w:val="0010051C"/>
    <w:rsid w:val="001059E7"/>
    <w:rsid w:val="00107C54"/>
    <w:rsid w:val="0011236A"/>
    <w:rsid w:val="00114DD8"/>
    <w:rsid w:val="00115796"/>
    <w:rsid w:val="00123AE7"/>
    <w:rsid w:val="001250D4"/>
    <w:rsid w:val="00130105"/>
    <w:rsid w:val="00144464"/>
    <w:rsid w:val="00151375"/>
    <w:rsid w:val="00153049"/>
    <w:rsid w:val="001551FB"/>
    <w:rsid w:val="00165E86"/>
    <w:rsid w:val="001679AC"/>
    <w:rsid w:val="001734B6"/>
    <w:rsid w:val="001754C0"/>
    <w:rsid w:val="00183486"/>
    <w:rsid w:val="0018434E"/>
    <w:rsid w:val="00187F95"/>
    <w:rsid w:val="0019204E"/>
    <w:rsid w:val="001A162E"/>
    <w:rsid w:val="001A2EFD"/>
    <w:rsid w:val="001A3B3D"/>
    <w:rsid w:val="001B3620"/>
    <w:rsid w:val="001B4C86"/>
    <w:rsid w:val="001B67DC"/>
    <w:rsid w:val="001C1BE0"/>
    <w:rsid w:val="001D2F5C"/>
    <w:rsid w:val="001D31F6"/>
    <w:rsid w:val="001E4575"/>
    <w:rsid w:val="002013F0"/>
    <w:rsid w:val="00204616"/>
    <w:rsid w:val="002050B6"/>
    <w:rsid w:val="0021001A"/>
    <w:rsid w:val="00213228"/>
    <w:rsid w:val="00222EB8"/>
    <w:rsid w:val="00223D46"/>
    <w:rsid w:val="00224DC6"/>
    <w:rsid w:val="002254A9"/>
    <w:rsid w:val="00233D97"/>
    <w:rsid w:val="002347A2"/>
    <w:rsid w:val="00234EA0"/>
    <w:rsid w:val="00236105"/>
    <w:rsid w:val="002410CA"/>
    <w:rsid w:val="0024366A"/>
    <w:rsid w:val="00243690"/>
    <w:rsid w:val="002501D9"/>
    <w:rsid w:val="00256003"/>
    <w:rsid w:val="002572A4"/>
    <w:rsid w:val="00260C3A"/>
    <w:rsid w:val="0026123B"/>
    <w:rsid w:val="00267357"/>
    <w:rsid w:val="00281475"/>
    <w:rsid w:val="002839CB"/>
    <w:rsid w:val="002850E3"/>
    <w:rsid w:val="00286658"/>
    <w:rsid w:val="0029007A"/>
    <w:rsid w:val="002922E1"/>
    <w:rsid w:val="00292B27"/>
    <w:rsid w:val="0029323E"/>
    <w:rsid w:val="002A5788"/>
    <w:rsid w:val="002B1515"/>
    <w:rsid w:val="002B53B5"/>
    <w:rsid w:val="002C5955"/>
    <w:rsid w:val="002C665E"/>
    <w:rsid w:val="002C6DAD"/>
    <w:rsid w:val="002C7B20"/>
    <w:rsid w:val="002C7CBA"/>
    <w:rsid w:val="002D3CB0"/>
    <w:rsid w:val="002D6EBC"/>
    <w:rsid w:val="002E073A"/>
    <w:rsid w:val="002F50AB"/>
    <w:rsid w:val="00302702"/>
    <w:rsid w:val="00304B35"/>
    <w:rsid w:val="00307A43"/>
    <w:rsid w:val="00311C2E"/>
    <w:rsid w:val="003129DF"/>
    <w:rsid w:val="0031579A"/>
    <w:rsid w:val="00317075"/>
    <w:rsid w:val="003433CB"/>
    <w:rsid w:val="00354FCF"/>
    <w:rsid w:val="00357514"/>
    <w:rsid w:val="00373530"/>
    <w:rsid w:val="00377750"/>
    <w:rsid w:val="00387766"/>
    <w:rsid w:val="00396D86"/>
    <w:rsid w:val="003A19E2"/>
    <w:rsid w:val="003A365A"/>
    <w:rsid w:val="003A4467"/>
    <w:rsid w:val="003A580C"/>
    <w:rsid w:val="003B1E9F"/>
    <w:rsid w:val="003B2B40"/>
    <w:rsid w:val="003B4E04"/>
    <w:rsid w:val="003B5301"/>
    <w:rsid w:val="003C7E2B"/>
    <w:rsid w:val="003D285D"/>
    <w:rsid w:val="003E0492"/>
    <w:rsid w:val="003E0ED4"/>
    <w:rsid w:val="003E176F"/>
    <w:rsid w:val="003E3411"/>
    <w:rsid w:val="003E3D90"/>
    <w:rsid w:val="003E7639"/>
    <w:rsid w:val="003F5A08"/>
    <w:rsid w:val="00401E7D"/>
    <w:rsid w:val="00404A82"/>
    <w:rsid w:val="00416146"/>
    <w:rsid w:val="004178C6"/>
    <w:rsid w:val="00420716"/>
    <w:rsid w:val="00422495"/>
    <w:rsid w:val="00422F8D"/>
    <w:rsid w:val="004240C8"/>
    <w:rsid w:val="004242C8"/>
    <w:rsid w:val="004325FB"/>
    <w:rsid w:val="00434B15"/>
    <w:rsid w:val="004432BA"/>
    <w:rsid w:val="00443DBC"/>
    <w:rsid w:val="0044407E"/>
    <w:rsid w:val="00447BB9"/>
    <w:rsid w:val="00452C7D"/>
    <w:rsid w:val="0046031D"/>
    <w:rsid w:val="00467393"/>
    <w:rsid w:val="004673AF"/>
    <w:rsid w:val="00473AC9"/>
    <w:rsid w:val="00474FF4"/>
    <w:rsid w:val="004756B4"/>
    <w:rsid w:val="00475BC2"/>
    <w:rsid w:val="004820B1"/>
    <w:rsid w:val="00495F20"/>
    <w:rsid w:val="004972C2"/>
    <w:rsid w:val="004A18D9"/>
    <w:rsid w:val="004A214F"/>
    <w:rsid w:val="004A3915"/>
    <w:rsid w:val="004A429D"/>
    <w:rsid w:val="004A637D"/>
    <w:rsid w:val="004B397B"/>
    <w:rsid w:val="004B3A4E"/>
    <w:rsid w:val="004B3C87"/>
    <w:rsid w:val="004B4341"/>
    <w:rsid w:val="004B496A"/>
    <w:rsid w:val="004C3883"/>
    <w:rsid w:val="004C589F"/>
    <w:rsid w:val="004C723C"/>
    <w:rsid w:val="004D72B5"/>
    <w:rsid w:val="004D7BFD"/>
    <w:rsid w:val="004F3220"/>
    <w:rsid w:val="004F7594"/>
    <w:rsid w:val="0050029E"/>
    <w:rsid w:val="00502C82"/>
    <w:rsid w:val="005151EE"/>
    <w:rsid w:val="00523B46"/>
    <w:rsid w:val="0053461D"/>
    <w:rsid w:val="00542D1A"/>
    <w:rsid w:val="0054333C"/>
    <w:rsid w:val="00544580"/>
    <w:rsid w:val="00551B7F"/>
    <w:rsid w:val="00552272"/>
    <w:rsid w:val="00554C94"/>
    <w:rsid w:val="00555272"/>
    <w:rsid w:val="0055598D"/>
    <w:rsid w:val="005572A4"/>
    <w:rsid w:val="00560B37"/>
    <w:rsid w:val="0056610F"/>
    <w:rsid w:val="00572F15"/>
    <w:rsid w:val="005748E4"/>
    <w:rsid w:val="00575BCA"/>
    <w:rsid w:val="00580139"/>
    <w:rsid w:val="005827B6"/>
    <w:rsid w:val="005856D5"/>
    <w:rsid w:val="005A0FA0"/>
    <w:rsid w:val="005A3EAA"/>
    <w:rsid w:val="005A55CA"/>
    <w:rsid w:val="005B0344"/>
    <w:rsid w:val="005B508E"/>
    <w:rsid w:val="005B520E"/>
    <w:rsid w:val="005B5868"/>
    <w:rsid w:val="005B5B40"/>
    <w:rsid w:val="005C21B0"/>
    <w:rsid w:val="005C2381"/>
    <w:rsid w:val="005C2485"/>
    <w:rsid w:val="005D36ED"/>
    <w:rsid w:val="005E2800"/>
    <w:rsid w:val="005E2B75"/>
    <w:rsid w:val="005F204A"/>
    <w:rsid w:val="005F3F22"/>
    <w:rsid w:val="00605825"/>
    <w:rsid w:val="00615620"/>
    <w:rsid w:val="00640837"/>
    <w:rsid w:val="00645D22"/>
    <w:rsid w:val="006503C0"/>
    <w:rsid w:val="00651A08"/>
    <w:rsid w:val="00654204"/>
    <w:rsid w:val="006548A6"/>
    <w:rsid w:val="0065522B"/>
    <w:rsid w:val="006619C2"/>
    <w:rsid w:val="00663FF0"/>
    <w:rsid w:val="00666969"/>
    <w:rsid w:val="00667A76"/>
    <w:rsid w:val="00670434"/>
    <w:rsid w:val="00676A69"/>
    <w:rsid w:val="006811A1"/>
    <w:rsid w:val="00684CF6"/>
    <w:rsid w:val="00696622"/>
    <w:rsid w:val="006A2BFF"/>
    <w:rsid w:val="006A2DB2"/>
    <w:rsid w:val="006A4C12"/>
    <w:rsid w:val="006A513A"/>
    <w:rsid w:val="006A764D"/>
    <w:rsid w:val="006A7877"/>
    <w:rsid w:val="006B594F"/>
    <w:rsid w:val="006B5E29"/>
    <w:rsid w:val="006B6B66"/>
    <w:rsid w:val="006C4680"/>
    <w:rsid w:val="006D02D2"/>
    <w:rsid w:val="006D02FE"/>
    <w:rsid w:val="006D0640"/>
    <w:rsid w:val="006D7934"/>
    <w:rsid w:val="006E36E1"/>
    <w:rsid w:val="006E614B"/>
    <w:rsid w:val="006E6493"/>
    <w:rsid w:val="006F00E0"/>
    <w:rsid w:val="006F24C9"/>
    <w:rsid w:val="006F6D3D"/>
    <w:rsid w:val="00715BEA"/>
    <w:rsid w:val="00731686"/>
    <w:rsid w:val="00731EA3"/>
    <w:rsid w:val="00736416"/>
    <w:rsid w:val="00740EEA"/>
    <w:rsid w:val="00741BC9"/>
    <w:rsid w:val="0074357A"/>
    <w:rsid w:val="00744944"/>
    <w:rsid w:val="007473DE"/>
    <w:rsid w:val="00760D79"/>
    <w:rsid w:val="00763DD9"/>
    <w:rsid w:val="007665A0"/>
    <w:rsid w:val="0076696C"/>
    <w:rsid w:val="0077324B"/>
    <w:rsid w:val="0078051D"/>
    <w:rsid w:val="00780C3B"/>
    <w:rsid w:val="00782692"/>
    <w:rsid w:val="00787D3B"/>
    <w:rsid w:val="00794804"/>
    <w:rsid w:val="007B012A"/>
    <w:rsid w:val="007B15BC"/>
    <w:rsid w:val="007B1A6B"/>
    <w:rsid w:val="007B33F1"/>
    <w:rsid w:val="007B589E"/>
    <w:rsid w:val="007B6DDA"/>
    <w:rsid w:val="007C0308"/>
    <w:rsid w:val="007C14D6"/>
    <w:rsid w:val="007C2466"/>
    <w:rsid w:val="007C2FF2"/>
    <w:rsid w:val="007C5A52"/>
    <w:rsid w:val="007C6E5D"/>
    <w:rsid w:val="007C7781"/>
    <w:rsid w:val="007D09B0"/>
    <w:rsid w:val="007D6232"/>
    <w:rsid w:val="007D6A0D"/>
    <w:rsid w:val="007F088E"/>
    <w:rsid w:val="007F1F99"/>
    <w:rsid w:val="007F3AFC"/>
    <w:rsid w:val="007F5743"/>
    <w:rsid w:val="007F768F"/>
    <w:rsid w:val="00802C8C"/>
    <w:rsid w:val="0080791D"/>
    <w:rsid w:val="0081284D"/>
    <w:rsid w:val="00812F28"/>
    <w:rsid w:val="00813BBA"/>
    <w:rsid w:val="00820D13"/>
    <w:rsid w:val="00823082"/>
    <w:rsid w:val="008230B8"/>
    <w:rsid w:val="0082721D"/>
    <w:rsid w:val="00834B97"/>
    <w:rsid w:val="00836367"/>
    <w:rsid w:val="00846E22"/>
    <w:rsid w:val="00854A53"/>
    <w:rsid w:val="008579DA"/>
    <w:rsid w:val="00860BA9"/>
    <w:rsid w:val="00866165"/>
    <w:rsid w:val="00873603"/>
    <w:rsid w:val="0087598B"/>
    <w:rsid w:val="00877E23"/>
    <w:rsid w:val="00891888"/>
    <w:rsid w:val="008A2C7D"/>
    <w:rsid w:val="008A2CD0"/>
    <w:rsid w:val="008B0F3E"/>
    <w:rsid w:val="008B4621"/>
    <w:rsid w:val="008B6524"/>
    <w:rsid w:val="008C37DA"/>
    <w:rsid w:val="008C4B23"/>
    <w:rsid w:val="008D0394"/>
    <w:rsid w:val="008D4EBD"/>
    <w:rsid w:val="008D717C"/>
    <w:rsid w:val="008E2E92"/>
    <w:rsid w:val="008F114B"/>
    <w:rsid w:val="008F411C"/>
    <w:rsid w:val="008F6E2C"/>
    <w:rsid w:val="0090478C"/>
    <w:rsid w:val="00905573"/>
    <w:rsid w:val="00905FF1"/>
    <w:rsid w:val="00906283"/>
    <w:rsid w:val="009156E5"/>
    <w:rsid w:val="00925464"/>
    <w:rsid w:val="0092621B"/>
    <w:rsid w:val="009303D9"/>
    <w:rsid w:val="00932AEA"/>
    <w:rsid w:val="00932B65"/>
    <w:rsid w:val="00933C64"/>
    <w:rsid w:val="0093475E"/>
    <w:rsid w:val="009402F1"/>
    <w:rsid w:val="00940C37"/>
    <w:rsid w:val="00946D1D"/>
    <w:rsid w:val="00951220"/>
    <w:rsid w:val="00951383"/>
    <w:rsid w:val="009515FD"/>
    <w:rsid w:val="009518D5"/>
    <w:rsid w:val="00972203"/>
    <w:rsid w:val="00976070"/>
    <w:rsid w:val="009763DA"/>
    <w:rsid w:val="00992F8D"/>
    <w:rsid w:val="00996A05"/>
    <w:rsid w:val="009A04C6"/>
    <w:rsid w:val="009A0EF6"/>
    <w:rsid w:val="009A3ADE"/>
    <w:rsid w:val="009A69A1"/>
    <w:rsid w:val="009B0F0F"/>
    <w:rsid w:val="009C0882"/>
    <w:rsid w:val="009C1024"/>
    <w:rsid w:val="009E268A"/>
    <w:rsid w:val="009F1D79"/>
    <w:rsid w:val="009F44F4"/>
    <w:rsid w:val="00A04FF3"/>
    <w:rsid w:val="00A059B3"/>
    <w:rsid w:val="00A11B21"/>
    <w:rsid w:val="00A171EF"/>
    <w:rsid w:val="00A20399"/>
    <w:rsid w:val="00A2505D"/>
    <w:rsid w:val="00A25A5B"/>
    <w:rsid w:val="00A27C37"/>
    <w:rsid w:val="00A37283"/>
    <w:rsid w:val="00A37D90"/>
    <w:rsid w:val="00A37F70"/>
    <w:rsid w:val="00A42F31"/>
    <w:rsid w:val="00A4619A"/>
    <w:rsid w:val="00A51A3C"/>
    <w:rsid w:val="00A52100"/>
    <w:rsid w:val="00A56FBE"/>
    <w:rsid w:val="00A57470"/>
    <w:rsid w:val="00A57DD2"/>
    <w:rsid w:val="00A60F73"/>
    <w:rsid w:val="00A616D4"/>
    <w:rsid w:val="00A70603"/>
    <w:rsid w:val="00A72CEF"/>
    <w:rsid w:val="00A73087"/>
    <w:rsid w:val="00A7639A"/>
    <w:rsid w:val="00A7659D"/>
    <w:rsid w:val="00A858FD"/>
    <w:rsid w:val="00A90A18"/>
    <w:rsid w:val="00AA0E18"/>
    <w:rsid w:val="00AA6563"/>
    <w:rsid w:val="00AA7EE5"/>
    <w:rsid w:val="00AB01B9"/>
    <w:rsid w:val="00AB1062"/>
    <w:rsid w:val="00AB32F7"/>
    <w:rsid w:val="00AB5399"/>
    <w:rsid w:val="00AB76DD"/>
    <w:rsid w:val="00AC473C"/>
    <w:rsid w:val="00AC553F"/>
    <w:rsid w:val="00AD4C17"/>
    <w:rsid w:val="00AE048A"/>
    <w:rsid w:val="00AE2BA3"/>
    <w:rsid w:val="00AE3409"/>
    <w:rsid w:val="00AF2D11"/>
    <w:rsid w:val="00AF7497"/>
    <w:rsid w:val="00B06026"/>
    <w:rsid w:val="00B07228"/>
    <w:rsid w:val="00B07EB6"/>
    <w:rsid w:val="00B11A60"/>
    <w:rsid w:val="00B1397B"/>
    <w:rsid w:val="00B16BD1"/>
    <w:rsid w:val="00B22613"/>
    <w:rsid w:val="00B31314"/>
    <w:rsid w:val="00B3514A"/>
    <w:rsid w:val="00B40CF5"/>
    <w:rsid w:val="00B431CA"/>
    <w:rsid w:val="00B44658"/>
    <w:rsid w:val="00B44A76"/>
    <w:rsid w:val="00B50DF2"/>
    <w:rsid w:val="00B53A90"/>
    <w:rsid w:val="00B568C0"/>
    <w:rsid w:val="00B60C5A"/>
    <w:rsid w:val="00B7114A"/>
    <w:rsid w:val="00B724D0"/>
    <w:rsid w:val="00B75705"/>
    <w:rsid w:val="00B768D1"/>
    <w:rsid w:val="00B77F3C"/>
    <w:rsid w:val="00B80978"/>
    <w:rsid w:val="00B86CD3"/>
    <w:rsid w:val="00B915D0"/>
    <w:rsid w:val="00B9367F"/>
    <w:rsid w:val="00B93CA6"/>
    <w:rsid w:val="00B96571"/>
    <w:rsid w:val="00BA07D4"/>
    <w:rsid w:val="00BA1025"/>
    <w:rsid w:val="00BA6A41"/>
    <w:rsid w:val="00BB18EF"/>
    <w:rsid w:val="00BB73AF"/>
    <w:rsid w:val="00BC3420"/>
    <w:rsid w:val="00BC58D8"/>
    <w:rsid w:val="00BC6ED2"/>
    <w:rsid w:val="00BD04D0"/>
    <w:rsid w:val="00BD670B"/>
    <w:rsid w:val="00BE0A78"/>
    <w:rsid w:val="00BE36DB"/>
    <w:rsid w:val="00BE375B"/>
    <w:rsid w:val="00BE6CB9"/>
    <w:rsid w:val="00BE7D3C"/>
    <w:rsid w:val="00BF2499"/>
    <w:rsid w:val="00BF5FF6"/>
    <w:rsid w:val="00C0207F"/>
    <w:rsid w:val="00C03385"/>
    <w:rsid w:val="00C12CE1"/>
    <w:rsid w:val="00C137F2"/>
    <w:rsid w:val="00C16117"/>
    <w:rsid w:val="00C22E36"/>
    <w:rsid w:val="00C3075A"/>
    <w:rsid w:val="00C309CD"/>
    <w:rsid w:val="00C310D5"/>
    <w:rsid w:val="00C50206"/>
    <w:rsid w:val="00C510EF"/>
    <w:rsid w:val="00C524C0"/>
    <w:rsid w:val="00C546F1"/>
    <w:rsid w:val="00C5590A"/>
    <w:rsid w:val="00C57D09"/>
    <w:rsid w:val="00C57F76"/>
    <w:rsid w:val="00C6366F"/>
    <w:rsid w:val="00C644DA"/>
    <w:rsid w:val="00C7518B"/>
    <w:rsid w:val="00C8050B"/>
    <w:rsid w:val="00C83BB1"/>
    <w:rsid w:val="00C919A4"/>
    <w:rsid w:val="00C93E52"/>
    <w:rsid w:val="00CA011F"/>
    <w:rsid w:val="00CA0594"/>
    <w:rsid w:val="00CA4392"/>
    <w:rsid w:val="00CC393F"/>
    <w:rsid w:val="00CC3C5A"/>
    <w:rsid w:val="00CC5E1B"/>
    <w:rsid w:val="00CE1908"/>
    <w:rsid w:val="00CE779F"/>
    <w:rsid w:val="00D0472B"/>
    <w:rsid w:val="00D2176E"/>
    <w:rsid w:val="00D2216A"/>
    <w:rsid w:val="00D234FE"/>
    <w:rsid w:val="00D359DF"/>
    <w:rsid w:val="00D36C06"/>
    <w:rsid w:val="00D41230"/>
    <w:rsid w:val="00D42051"/>
    <w:rsid w:val="00D42292"/>
    <w:rsid w:val="00D632BE"/>
    <w:rsid w:val="00D65F43"/>
    <w:rsid w:val="00D70D07"/>
    <w:rsid w:val="00D71964"/>
    <w:rsid w:val="00D72D06"/>
    <w:rsid w:val="00D74BEB"/>
    <w:rsid w:val="00D7522C"/>
    <w:rsid w:val="00D7536F"/>
    <w:rsid w:val="00D76668"/>
    <w:rsid w:val="00D7697D"/>
    <w:rsid w:val="00D8515B"/>
    <w:rsid w:val="00D86291"/>
    <w:rsid w:val="00D8774F"/>
    <w:rsid w:val="00D903B7"/>
    <w:rsid w:val="00D906CC"/>
    <w:rsid w:val="00D92845"/>
    <w:rsid w:val="00D96BED"/>
    <w:rsid w:val="00DA048B"/>
    <w:rsid w:val="00DB5E90"/>
    <w:rsid w:val="00DC1BBA"/>
    <w:rsid w:val="00DD4BDD"/>
    <w:rsid w:val="00DD65E4"/>
    <w:rsid w:val="00DD6E9B"/>
    <w:rsid w:val="00DE5A62"/>
    <w:rsid w:val="00DF5215"/>
    <w:rsid w:val="00DF60AE"/>
    <w:rsid w:val="00E02015"/>
    <w:rsid w:val="00E072D9"/>
    <w:rsid w:val="00E07383"/>
    <w:rsid w:val="00E116CB"/>
    <w:rsid w:val="00E165BC"/>
    <w:rsid w:val="00E20D8A"/>
    <w:rsid w:val="00E25000"/>
    <w:rsid w:val="00E3668E"/>
    <w:rsid w:val="00E37BEA"/>
    <w:rsid w:val="00E436E6"/>
    <w:rsid w:val="00E45E29"/>
    <w:rsid w:val="00E47021"/>
    <w:rsid w:val="00E55167"/>
    <w:rsid w:val="00E5784E"/>
    <w:rsid w:val="00E61E12"/>
    <w:rsid w:val="00E639F2"/>
    <w:rsid w:val="00E669D4"/>
    <w:rsid w:val="00E74692"/>
    <w:rsid w:val="00E7596C"/>
    <w:rsid w:val="00E75B84"/>
    <w:rsid w:val="00E75DC1"/>
    <w:rsid w:val="00E8289A"/>
    <w:rsid w:val="00E85A03"/>
    <w:rsid w:val="00E878F2"/>
    <w:rsid w:val="00EA399B"/>
    <w:rsid w:val="00EA62E6"/>
    <w:rsid w:val="00EA7ABF"/>
    <w:rsid w:val="00EB083E"/>
    <w:rsid w:val="00EB0CCB"/>
    <w:rsid w:val="00EB4716"/>
    <w:rsid w:val="00EB4A26"/>
    <w:rsid w:val="00EC07FE"/>
    <w:rsid w:val="00EC4313"/>
    <w:rsid w:val="00EC62DA"/>
    <w:rsid w:val="00EC7960"/>
    <w:rsid w:val="00ED0149"/>
    <w:rsid w:val="00ED5105"/>
    <w:rsid w:val="00EE2E64"/>
    <w:rsid w:val="00EF7317"/>
    <w:rsid w:val="00EF75CA"/>
    <w:rsid w:val="00EF7DE3"/>
    <w:rsid w:val="00EF7FB8"/>
    <w:rsid w:val="00F03103"/>
    <w:rsid w:val="00F03AA0"/>
    <w:rsid w:val="00F046DA"/>
    <w:rsid w:val="00F07843"/>
    <w:rsid w:val="00F10008"/>
    <w:rsid w:val="00F15E0F"/>
    <w:rsid w:val="00F24D2F"/>
    <w:rsid w:val="00F26E24"/>
    <w:rsid w:val="00F271DE"/>
    <w:rsid w:val="00F34971"/>
    <w:rsid w:val="00F36B10"/>
    <w:rsid w:val="00F4008D"/>
    <w:rsid w:val="00F408CF"/>
    <w:rsid w:val="00F45944"/>
    <w:rsid w:val="00F45C77"/>
    <w:rsid w:val="00F51DA4"/>
    <w:rsid w:val="00F627DA"/>
    <w:rsid w:val="00F63F65"/>
    <w:rsid w:val="00F641B4"/>
    <w:rsid w:val="00F6777E"/>
    <w:rsid w:val="00F67D4A"/>
    <w:rsid w:val="00F7288F"/>
    <w:rsid w:val="00F74E87"/>
    <w:rsid w:val="00F76D4E"/>
    <w:rsid w:val="00F81F3A"/>
    <w:rsid w:val="00F83BFF"/>
    <w:rsid w:val="00F847A6"/>
    <w:rsid w:val="00F91950"/>
    <w:rsid w:val="00F925B0"/>
    <w:rsid w:val="00F93F2B"/>
    <w:rsid w:val="00F94204"/>
    <w:rsid w:val="00F9441B"/>
    <w:rsid w:val="00FA4C32"/>
    <w:rsid w:val="00FA5123"/>
    <w:rsid w:val="00FB10AE"/>
    <w:rsid w:val="00FB2894"/>
    <w:rsid w:val="00FD658E"/>
    <w:rsid w:val="00FD6B38"/>
    <w:rsid w:val="00FE3104"/>
    <w:rsid w:val="00FE4FFA"/>
    <w:rsid w:val="00FE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5DB26A9B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29007A"/>
    <w:pPr>
      <w:keepNext/>
      <w:keepLines/>
      <w:numPr>
        <w:ilvl w:val="1"/>
        <w:numId w:val="4"/>
      </w:numPr>
      <w:tabs>
        <w:tab w:val="clear" w:pos="112.50pt"/>
        <w:tab w:val="num" w:pos="14.40pt"/>
      </w:tabs>
      <w:spacing w:before="6pt" w:after="3pt"/>
      <w:ind w:start="13.50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numPr>
        <w:ilvl w:val="2"/>
        <w:numId w:val="4"/>
      </w:numPr>
      <w:spacing w:line="12pt" w:lineRule="exact"/>
      <w:ind w:firstLine="14.40p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Hyperlink">
    <w:name w:val="Hyperlink"/>
    <w:basedOn w:val="DefaultParagraphFont"/>
    <w:rsid w:val="007D6A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A0D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rsid w:val="00C310D5"/>
    <w:rPr>
      <w:sz w:val="16"/>
      <w:szCs w:val="16"/>
    </w:rPr>
  </w:style>
  <w:style w:type="paragraph" w:styleId="CommentText">
    <w:name w:val="annotation text"/>
    <w:basedOn w:val="Normal"/>
    <w:link w:val="CommentTextChar"/>
    <w:rsid w:val="00C310D5"/>
  </w:style>
  <w:style w:type="character" w:customStyle="1" w:styleId="CommentTextChar">
    <w:name w:val="Comment Text Char"/>
    <w:basedOn w:val="DefaultParagraphFont"/>
    <w:link w:val="CommentText"/>
    <w:rsid w:val="00C310D5"/>
  </w:style>
  <w:style w:type="paragraph" w:styleId="CommentSubject">
    <w:name w:val="annotation subject"/>
    <w:basedOn w:val="CommentText"/>
    <w:next w:val="CommentText"/>
    <w:link w:val="CommentSubjectChar"/>
    <w:rsid w:val="00C310D5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310D5"/>
    <w:rPr>
      <w:b/>
      <w:bCs/>
    </w:rPr>
  </w:style>
  <w:style w:type="paragraph" w:styleId="Caption">
    <w:name w:val="caption"/>
    <w:basedOn w:val="Normal"/>
    <w:next w:val="Normal"/>
    <w:unhideWhenUsed/>
    <w:qFormat/>
    <w:rsid w:val="009B0F0F"/>
    <w:pPr>
      <w:spacing w:after="10pt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3E0492"/>
    <w:pPr>
      <w:spacing w:line="11pt" w:lineRule="exact"/>
      <w:ind w:firstLine="15.05pt"/>
      <w:jc w:val="both"/>
    </w:pPr>
    <w:rPr>
      <w:rFonts w:eastAsiaTheme="minorEastAsia"/>
      <w:lang w:val="pt-PT" w:eastAsia="pt-PT"/>
    </w:rPr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content">
    <w:name w:val="Table content"/>
    <w:basedOn w:val="Normal"/>
    <w:qFormat/>
    <w:rsid w:val="003E0492"/>
    <w:pPr>
      <w:spacing w:line="14.40pt" w:lineRule="auto"/>
      <w:jc w:val="both"/>
    </w:pPr>
    <w:rPr>
      <w:rFonts w:eastAsia="Times New Roman"/>
      <w:noProof/>
      <w:sz w:val="18"/>
      <w:szCs w:val="18"/>
      <w:lang w:val="es-ES" w:eastAsia="es-ES"/>
    </w:rPr>
  </w:style>
  <w:style w:type="paragraph" w:styleId="FootnoteText">
    <w:name w:val="footnote text"/>
    <w:basedOn w:val="Normal"/>
    <w:link w:val="FootnoteTextChar"/>
    <w:rsid w:val="0092621B"/>
  </w:style>
  <w:style w:type="character" w:customStyle="1" w:styleId="FootnoteTextChar">
    <w:name w:val="Footnote Text Char"/>
    <w:basedOn w:val="DefaultParagraphFont"/>
    <w:link w:val="FootnoteText"/>
    <w:rsid w:val="0092621B"/>
  </w:style>
  <w:style w:type="character" w:styleId="FootnoteReference">
    <w:name w:val="footnote reference"/>
    <w:basedOn w:val="DefaultParagraphFont"/>
    <w:rsid w:val="0092621B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B5301"/>
    <w:rPr>
      <w:color w:val="808080"/>
    </w:rPr>
  </w:style>
  <w:style w:type="character" w:styleId="Emphasis">
    <w:name w:val="Emphasis"/>
    <w:basedOn w:val="DefaultParagraphFont"/>
    <w:qFormat/>
    <w:rsid w:val="002C665E"/>
    <w:rPr>
      <w:i/>
      <w:iCs/>
    </w:rPr>
  </w:style>
  <w:style w:type="paragraph" w:styleId="Revision">
    <w:name w:val="Revision"/>
    <w:hidden/>
    <w:uiPriority w:val="99"/>
    <w:semiHidden/>
    <w:rsid w:val="00820D13"/>
  </w:style>
  <w:style w:type="paragraph" w:styleId="BlockText">
    <w:name w:val="Block Text"/>
    <w:basedOn w:val="Normal"/>
    <w:rsid w:val="00234EA0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start="57.60pt" w:end="57.60pt"/>
    </w:pPr>
    <w:rPr>
      <w:rFonts w:asciiTheme="minorHAnsi" w:eastAsiaTheme="minorEastAsia" w:hAnsiTheme="minorHAnsi" w:cstheme="minorBidi"/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3444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116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893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145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589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3" Type="http://purl.oclc.org/ooxml/officeDocument/relationships/styles" Target="styles.xml"/><Relationship Id="rId7" Type="http://purl.oclc.org/ooxml/officeDocument/relationships/endnotes" Target="endnotes.xml"/><Relationship Id="rId2" Type="http://purl.oclc.org/ooxml/officeDocument/relationships/numbering" Target="numbering.xml"/><Relationship Id="rId1" Type="http://purl.oclc.org/ooxml/officeDocument/relationships/customXml" Target="../customXml/item1.xml"/><Relationship Id="rId6" Type="http://purl.oclc.org/ooxml/officeDocument/relationships/footnotes" Target="footnotes.xml"/><Relationship Id="rId5" Type="http://purl.oclc.org/ooxml/officeDocument/relationships/webSettings" Target="webSettings.xml"/><Relationship Id="rId10" Type="http://purl.oclc.org/ooxml/officeDocument/relationships/theme" Target="theme/theme1.xml"/><Relationship Id="rId4" Type="http://purl.oclc.org/ooxml/officeDocument/relationships/settings" Target="settings.xml"/><Relationship Id="rId9" Type="http://purl.oclc.org/ooxml/officeDocument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purl.oclc.org/ooxml/officeDocument/relationships/font" Target="fonts/font8.odttf"/><Relationship Id="rId3" Type="http://purl.oclc.org/ooxml/officeDocument/relationships/font" Target="fonts/font3.odttf"/><Relationship Id="rId7" Type="http://purl.oclc.org/ooxml/officeDocument/relationships/font" Target="fonts/font7.odttf"/><Relationship Id="rId2" Type="http://purl.oclc.org/ooxml/officeDocument/relationships/font" Target="fonts/font2.odttf"/><Relationship Id="rId1" Type="http://purl.oclc.org/ooxml/officeDocument/relationships/font" Target="fonts/font1.odttf"/><Relationship Id="rId6" Type="http://purl.oclc.org/ooxml/officeDocument/relationships/font" Target="fonts/font6.odttf"/><Relationship Id="rId5" Type="http://purl.oclc.org/ooxml/officeDocument/relationships/font" Target="fonts/font5.odttf"/><Relationship Id="rId10" Type="http://purl.oclc.org/ooxml/officeDocument/relationships/font" Target="fonts/font10.odttf"/><Relationship Id="rId4" Type="http://purl.oclc.org/ooxml/officeDocument/relationships/font" Target="fonts/font4.odttf"/><Relationship Id="rId9" Type="http://purl.oclc.org/ooxml/officeDocument/relationships/font" Target="fonts/font9.odttf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9E966C7F-158E-4883-86A6-4454069232BB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1361</TotalTime>
  <Pages>3</Pages>
  <Words>1885</Words>
  <Characters>10747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Jelena Slivka</cp:lastModifiedBy>
  <cp:revision>469</cp:revision>
  <cp:lastPrinted>2024-02-22T13:57:00Z</cp:lastPrinted>
  <dcterms:created xsi:type="dcterms:W3CDTF">2019-01-08T18:42:00Z</dcterms:created>
  <dcterms:modified xsi:type="dcterms:W3CDTF">2024-02-26T15:24:00Z</dcterms:modified>
</cp:coreProperties>
</file>